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ՇՄՆԷՊԾ-ԷԱՃԱՊՁԲ-26/04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ԷԿՈՊԱՐԵԿԱՅԻՆ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 Արմենակյան 129</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Շրջակա միջավայրի նախարարության էկոպարեկային ծառայության կարիքների համար էկոպարեկային ծառայողների ծառայողական վկայականի կաշվեպանակի ձեռքբերման նպատակով ՇՄՆԷՊԾ-ԷԱՃԱՊՁԲ-26/04  ծածկագրով էլեկտրոնային աճուրդի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Սուսաննա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010650154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s.ghazaryan@ecopatrolservice.am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ԷԿՈՊԱՐԵԿԱՅԻՆ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ՇՄՆԷՊԾ-ԷԱՃԱՊՁԲ-26/04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ԷԿՈՊԱՐԵԿԱՅԻՆ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ԷԿՈՊԱՐԵԿԱՅԻՆ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Շրջակա միջավայրի նախարարության էկոպարեկային ծառայության կարիքների համար էկոպարեկային ծառայողների ծառայողական վկայականի կաշվեպանակի ձեռքբերման նպատակով ՇՄՆԷՊԾ-ԷԱՃԱՊՁԲ-26/04  ծածկագրով էլեկտրոնային աճուրդի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ԷԿՈՊԱՐԵԿԱՅԻՆ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Շրջակա միջավայրի նախարարության էկոպարեկային ծառայության կարիքների համար էկոպարեկային ծառայողների ծառայողական վկայականի կաշվեպանակի ձեռքբերման նպատակով ՇՄՆԷՊԾ-ԷԱՃԱՊՁԲ-26/04  ծածկագրով էլեկտրոնային աճուրդի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ՇՄՆԷՊԾ-ԷԱՃԱՊՁԲ-26/04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s.ghazaryan@ecopatrolservice.am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Շրջակա միջավայրի նախարարության էկոպարեկային ծառայության կարիքների համար էկոպարեկային ծառայողների ծառայողական վկայականի կաշվեպանակի ձեռքբերման նպատակով ՇՄՆԷՊԾ-ԷԱՃԱՊՁԲ-26/04  ծածկագրով էլեկտրոնային աճուրդի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կաշվեպանակ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373.81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4.8999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440.91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2026.04.29.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ԷԿՈՊԱՐԵԿԱՅԻՆ ԾԱՌԱՅՈՒԹՅՈՒՆ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ՇՄՆԷՊԾ-ԷԱՃԱՊՁԲ-26/04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ՇՄՆԷՊԾ-ԷԱՃԱՊՁԲ-26/04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«ՇՄՆԷՊԾ-ԷԱՃԱՊՁԲ-26/04»*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ԷԿՈՊԱՐԵԿԱՅԻՆ ԾԱՌԱՅՈՒԹՅՈՒՆ*  (այսուհետ` Պատվիրատու) կողմից կազմակերպված` ՇՄՆԷՊԾ-ԷԱՃԱՊՁԲ-26/04*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ԷԿՈՊԱՐԵԿԱՅԻՆ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- 00476409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- 900011023216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«ՇՄՆԷՊԾ-ԷԱՃԱՊՁԲ-26/04»*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ԷԿՈՊԱՐԵԿԱՅԻՆ ԾԱՌԱՅՈՒԹՅՈՒՆ*  (այսուհետ` Պատվիրատու) կողմից կազմակերպված` ՇՄՆԷՊԾ-ԷԱՃԱՊՁԲ-26/04*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ԷԿՈՊԱՐԵԿԱՅԻՆ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- 00476409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- 900011023216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կաշվեպանակ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ՇՄՆ էկոպարեկային ծառայության վկայականի կաշվե պատյանը երկկողմանի ծալվող է, չափսը փակված վիճակում՝ երկարությունը 10 սմ, լայնքը 7 սմ: Ունի արտաքին և ներքին տեսք: 
Արտաքին տեսք՝ պատրաստված է բարձրորակ բնական սև կաշվից, ներսում դրված է պլաստիկ պաշտպանիչ շերտ:
Ներսից՝ կաշվեպատ (բարձր որակի սև կաշի), շրջանակի մեջ տեղադրված է թափանցիկ շերտ (ПВХ),վկայականի պլաստկ քարտը տեղադրելու համար: Կաշվե պատյանի դիմերեսին առկա է  փորվածք, որի միջնամասում գտնվում է 1սմ լայնությամբ ճեղքվածք՝ ՀՀ ՇՄՆ էկոպարեկային ծառայության կրծքանշանն ամրացնելու համար:
Կրծքանշանի ամրացման համար ներսում նույնպես տեղադրված է պլաստիկ շերտ: Արտաքին և ներքին շերտերը միացված են սոսնձով և եզրակարերով:
Կաշվեպանակի դրսի դիմային հատվածում վերևի մասից 11 մմ դեպի կենտրոն պետք է բացված լինի անցք, որը նախատեսված է էկոպարեկային ծառայողի կրծքանշանը ամրացնելու համար։
Կաշվեպանակի դրսի մասից ամբողջ երկայնքով  անմիջապես եզրերին մոտ պետք է ընթանա սև գույնի բարակ թելով կար։
Կաշվեպանակի ներսի և դրսի մասերի արտաքին տեսքը և ձևը ներկայացված են նկարում։   
Արտաքին տեսք և որակ: Կաշվի տեսակը, գույնը և ընդհանուր որակը պետք է լինեն պատվիրատուի նախընտրելի մակարդակի վրա։
Նմուշի համաձայնեցում: Արտադրության սկզբնական փուլում պարտադիր է նմուշի հաստատումը։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129,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կաշվեպանակ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