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 /ՓԱՐԱՔԱՐԻ ՄԱՐԶԱԴՊՐՈՑ/</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 /ՓԱՐԱՔԱՐԻ ՄԱՐԶԱԴՊՐՈՑ/</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 /ՓԱՐԱՔԱՐԻ ՄԱՐԶԱԴՊՐՈՑ/</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 /ՓԱՐԱՔԱՐԻ ՄԱՐԶԱԴՊՐՈՑ/</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ռինգեր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պատի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ՀՀԿԳՄՍՆԷԱՃԱՊՁԲ-26/82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ՀՀԿԳՄՍՆԷԱՃԱՊՁԲ-26/82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12մ×12մ կամ 144 քառակուսի մետր մարզումային ստանդարտներին համապատասխան: Հումքը` բանեռ, գույնը` եռագույն (դեղին,կարմիր, կապույտ): Ծածկոցը պոլիէթիլենային, եռագույն:  Ներքնակը՝ խտացված սպունգով(խտությունը 120 կգ/խմ),հաստությունը՝ 6,4 սմ (6 սմսպունգի հաստություն, 0.4 սմ՝թաղանթ), չափսը՝ 1մ x 2մ: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մեկ ամբողջական ոտքով: Նախատեսված տարբեր վարժությունների կիրառման համար: Բարձրություն 130-140սմ: Քաշը 18-25կգ: Պատրաստված արհեստական կաշվից: Լիցքավորված բարձր խտությամբ, որը զերծ կպահի խրտվիլակին դեֆորմացվելուց: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10 կիսակլոր աստիճաններով,  վերին մասը հարմարեցված որպես պտտաձող օգտագործելու համար, բարձրությունը 2.5մ, լայնությունը 85-88սմ, թույլ լաքապատ: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3մ,  լայնություն 28սմ, բարձրություն 30սմ, երկաթյա 3 ոտքեով, մշակված փայտից և լաքապա, միացումները սնկաձև հեռյուսներով: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երկաթյա ոտքերով բարձրությունը փոփոխվող 900-1350 մմ 50մմ բարձրության փոփոխման քայլերով, հեծանը արհեստական կաշվից կիսակոշտ մակևերույթով, երկարությունը 670մմ, լայնությունը 350մմ,  բարձրությունը 280մմ քաշը 40կգ: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շարժական նստարան վարժասարք Մարզասարքի կմախքային հատվածը պատրաստված լինի մետաղական 40x80մմ կտրվածքի ուղղանկյուն խողովակից, պատի հաստությունը առնվազն 2.5մմ: Գաբարիտային չափսեր՝ 1300x600x1300մմ: Մարզասարքի մեջքի հատվածը լինի շարժական ՝ 5ռեժիմներով: Առջևի հատվածը լինի ֆիքսված 15աստիճան դեպի ներս թեքությամբ: Նստատեղերը կարված լինեն բարձր որակի արհեստական կաշվից՝ ներսում առնվազն 4սմ օրթոպետիկ բարձր խտության սպունգից: Հատակի հատվածում ունենա ռետինե ոտքեր հատակը չվնասելու համար: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Բազմաֆուկցիոնալ մարզասարք Կրոսովեր Պատրաստված լինի մետաղական 40x80մմ կտրվածքի ուղղանկյուն խողովակից, պատի հաստությունը առնվազն 2.5մմ: Գաբարիտային չափսեր՝ Երկարություն 2500մմ, լայնություն 1000մմ, բարձրություն 2250մմ: Մարզասարքի ամեն կողմում պետք է առկա լինի թվով 12հատ 5կգ կշռով՝ երկաթե միջուկով,  ռետինապատված ծանրաքարեր, որոնց աշխատանքը կարգավորվում է շարժական ռոլիկների և պատյանապատ մալուխի միջոցով: Մարզասարքի շարժական բոլոր հատվածները լինեն քրոմապատված, խողովակի արտաքին տեսքը երկարակյաց դարձնելու համար: Վերևի հատվածում առկա լինի տարբեր բռնվածքների համար պտտաձող: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Բազմաֆուկցիոնալ մարզասարք Հերկուլես Կմախքային հատվածը պատրաստված լինի մետաղական 40x80մմ կտրվածքի ուղղանկյուն խողովակից, պատի հաստությունը առնվազն 2.5մմ: Գաբարիտային չափսեր երկարություն 2150մմ, լայնություն 1750մմ, բարձրություն 2250մմ: Մարզասարքի երեք կողմերում պետք է առկա լինի թվով 12հատ 5կգ կշռով՝ երկաթե միջուկով  ռետինապատված ծանրաքարեր, որոնց աշխատանքը կարգավորվում է շարժական ռոլիկների և պատյանապատ մալուխի միջոցով: Մարզասարքի առաջին կողմում կատարվում է վերևից ձգում վարժություն մեջքի լայնակի մկանների մարզման, մյուս յողմում առջևից ձգում մեջքի կողային մկանների զարգացման: երրորդ կողմում  պետք է առկա լինի վերևից և ներքևից ձգումներ կատարելու հնարավորություն՝ ձեռքի եռագլուխ և բազուկային մկանների զարգացման: Չորրոդ կողմում տարբեր բռնվածքի պտտաձող ինչպես նաև փորի մկանների և ձեռքի եռագլուխ մկանների մարզման հնարավորություն ներքևի հատվածում առկա լինի հենրան պտտաձողի մուտքը անվտանգ դարձնելու համար: Մարզասարքը նախատեսվում է կառուցել մարզասրահում առկա սյան շուրջը: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գիպեռ Մարզասարքի կմախքային հատվածը պատրաստված լինի մետաղական 40x80մմ կտրվածքի ուղղանկյուն խողովակից, պատի հաստությունը առնվազն 2.5մմ: Գաբարիտային չափսեր՝ 1300x900x880մմ: Ոտքերի հենման հատվածը լինի շարժական՝ 5 ռեժիմներով՝ 5սմ բացվածքով: Ձեռքերի հենման հատվածները լինեն ռետինապատված: Նստատեղերը կարված լինեն բարձր որակի արհեստական կաշվից՝ ներսում առնվազն 4սմ օրթոպետիկ, բարձր խտության սպունգից: Հատակի հատվածում ունենա ռետինե ոտքեր հատակը չվնասելու համար: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փորի մկանների Մարզասարքի կմախքային հատվածը պատրաստված լինի մետաղական 40x80մմ կտրվածքի ուղղանկյուն խողովակից, պատի հաստությունը առնվազն 2.5մմ: Գաբարիտային չափսեր՝ 1500x600x90մմ: Մարզասարքը պետք է ուենան ֆիքսված 30աստիճանի թեք անկյուն վարժությունը արդյունավետ դարձնելու համար: Նստատեղերը կարված լինեն բարձր որակի արհեստական կաշվից՝ ներսում առնվազն 4սմ օրթոպետիկ բարձր խտության սպունգից: Հատակի հատվածում ունենա ռետինե ոտքեր հատակը չվնասելու համար: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ոտքերի հրում  Մարզասարքի կմախքային հատվածը պատրաստված լինի մետաղական 40x80մմ կտրվածքի ուղղանկյուն խողովակից, պատի հաստությունը առնվազն 2.5մմ: Թեք տեղադրված սյուները պատրաստված լինեն  80x120մմ ուղղանկյուն կտրվածքի խողովակից պատի հաստությունը առնվազն 3մմ: Գաբարիտային չափսեր՝ 2200x1200x1400մմ: Մարզասարքի աշխատանքը հիմնված լինի ռետինապատ անիվների մեխանիզմի վրա: Մարզասարքը պետք է ունենա թվով 4 հատ 30սմ  քրոմապատ խողովակից ելքեր ծանրաքարեր տեղադրոլու համար: Առավելագույն ծանրաբեռնվածություն 500կգ: Նստատեղը կարգավորվող:  Նստատեղերը կարված լինեն բարձր որակի արհեստական կաշվից՝ ներսում առնվազն 4սմ օրթոպետիկ բարձր խտության սպունգից: Հատակի հատվածում ունենա ռետինե ոտքեր հատակը չվնասելու համար: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Ուսագոտու մկանների մարզասարք Մարզասարքի կմախքային հատվածը պատրաստված լինի մետաղական 40x80մմ կտրվածքի ուղղանկյուն խողովակից, պատի հաստությունը առնվազն 2.5մմ: Գաբարիտային չափսեր՝ 1400x1200x1650մմ: Մարզասարքի պետք է ունենա թվով 12 հատ՝ 5կգ քաշով, երկաթե միջուկով ռետինապտված ծանրաքարեր, որոնց աշխատանքը կատարվում է պատյանապատ մալուխի և համապատասխան ռոլիների միջոցով: Բռնակի շարժական հատվածը հիմնված է պադշիվնիկային մեխանիզմի վրա:: Բռնակների հատվածը ռետինապատված: Նստատեղը կարգավորվող  Նստատեղերը կարված լինեն բարձր որակի արհեստական կաշվից՝ ներսում առնվազն 4սմ օրթոպետիկ բարձր խտության սպունգից: Հատակի հատվածում ունենա ռետինե ոտքեր հատակը չվնասելու համար: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Կրծքավանդակի մարզման մարզասարք Մարզասարքի կմախքային հատվածը պատրաստված լինի մետաղական 40x80 կտրվածքի ուղղանկյուն խողովակից, պատի հաստությունը առնվազն 2.5մմ: Գաբարիտային չափսեր՝ 1400x1200x1650մմ: Մարզասարքի պետք է ունենա թվով 12 հատ՝ 5կգ կշռով երկաթե միջուկով ռետինապտված ծանրաքարեր, որոնց աշխատանքը կատարվում է պատյանապատ մալուխի և համապատասխան ռոլիների միջոցով: Բռնակի շարժական հատվածը հիմնված է պադշիվնիկային մեխանիզմի վրա: Բռնակների հատվածը ռետինապատված: Մարզասարքը նախատեսված է դեպի առջև հրում վարժության կատարման համար: Նստատեղը կարգավորվող  Նստատեղերը կարված լինեն բարձր որակի արհեստական կաշվից՝ ներսում առնվազն 4սմ օրթոպետիկ բարձր խտության սպունգից: Հատակի հատվածում ունենա ռետինե ոտքեր հատակը չվնասելու համար: Մարզասարքը ամբողջությամբ ենթարկված լինի փոշեներկման: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ռինգեր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ռինգ լրակազմ՝ չափսը 7x7 մետր, 16 հատուկ ճոպաններով, 4 մետաղական կանգնակներով, հատակին ձգվող հարմարությունով, հատուկ խտեցված ներքին մասով, կաշվին փոխարինող նյութից պատրաստված ծածկույթով, 4 բարձիկներով, ձգման կեռիկներով: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պատի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և  փայտյա հիմքով, հատուկ խտեցված միջուկով, 120մ.քառ. խտությամբ, չափսը 50x80սմ, երեսպատված կաշվին փոխարինող  հումքից: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կաշվին փոխարինող բարձրորակ հումքից, գլանաձև,  հատուկ  խտեցված  սինտիպոնե  միջուկով  մեկ  ամբողջականություն, 20-30սմ շառավիղով բարձրությունը 60սմ-100սմ: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տղամարդու մարզումային 190կգ: Միջազգային ֆեդերացիայի կողմից IWF հավաստագրված (2 պաշտոնական ներկայացուցիչներից մեկը): Սկավառակները ռետինապատված գունավոր յուրաքանչյուր քաշից զույգով (25կգ կարմիր, 20կգ կապույտ, 15կգ դեղին, 10կգ կանաչ, 5կգ-2.5կգ, 2կգ, 1.5 կգ 1կգ և 0.5կգ մետաղյա կամ ռետինապատված գույնը կարևոր է), 25,15, 10 կիլոգրամանոց քարերը ռետինապատված՝ քարերի վրա նշված կիլոգրամի թվերի բարձրությունը՝ 3.5սմ, լայնությունը 1սմ: 5կգ (դիմացի հատվածը սպիտակ գույնի, քարի հաստությունը՝ 1.5սմ), 2.5կգ (դիմացի հատվածը կարմիր գույնի, քարի հաստությունը՝ 1սմ), 2կգ (դիմացի հատվածը թանաքագույն, քարի հաստությունը՝ 1սմ), 1.5կգ (դիմացի հատվածը դեղին  գույնի, քարի հաստությունը՝ 1սմ) 1կգ (դիմացի հատվածը կանաչ գույնի, քարի հաստությունը՝ 1սմ) և 0.5կգ (դիմացի հատվածը սպիտակ գույնի, քարի հաստությունը՝ 1սմ) քարերը չժանգոտվող մետաղից, տարբեր գույների, վրան նշված լինի արտադրողի անվանումը, քարերի քաշը երկու կողմից և IWF տարբերանշանը:Ձողը (տղամարդու) 20կգ, երկարությունը՝ 201սմ, քարերի և թականների տեղադրման հատվածը՝ 30.5սմ, Ձողը բռնելու կատվածի երկարությունը՝ 44սմ, որը ունի բաժանարար հատված՝ 0.5սմ հաստությամբ: Ձողի վրա նշված լինի արտադրողի անվանումը, IWF տարբերանշանը:  Փականներով 2.5կգ, մետաղական հիմքով: Փականը ձողին ամրացնելու ձեռքի հատվածը  հատվածը կապույտ գույնի, մատների միջև հեռավորությունը 7սմ, փականի վրա լինի հատուկ բռնակ ռետինապատված ձողին ամրացնելու համար, երկարությունը 10 սմ: Փականի վրա նշված լինի արտադրողի անվանում, IWF գրվածքը: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տղամարդու մարզումային 185կգ: Միջազգային ֆեդերացիայի   կողմից IWF հավաստագրված (2 պաշտոնական ներկայացուցիչներից մեկը): Սկավառակները ռետինապատված գունավոր յուրաքանչյուր քաշից զույգով (25կգ կարմիր, 20կգ կապույտ, 15կգ դեղին, 10կգ կանաչ, 5կգ-2.5կգ, 2կգ, 1.5 կգ 1կգ և 0.5կգ մետաղյա կամ ռետինապատված գույնը կարևոր է), 25,15, 10 կիլոգրամանոց քարերը ռետինապատված՝ քարերի վրա նշված կիլոգրամի թվերի բարձրությունը՝ 3.5սմ, լայնությունը 1սմ: 5կգ (դիմացի հատվածը սպիտակ գույնի, քարի հաստությունը՝ 1.5սմ), 2.5կգ (դիմացի հատվածը կարմիր գույնի, քարի հաստությունը՝ 1սմ), 2կգ (դիմացի հատվածը թանաքագույն, քարի հաստությունը՝ 1սմ), 1.5կգ (դիմացի հատվածը դեղին  գույնի, քարի հաստությունը՝ 1սմ) 1կգ (դիմացի հատվածը կանաչ գույնի, քարի հաստությունը՝ 1սմ) և 0.5կգ (դիմացի հատվածը սպիտակ գույնի, քարի հաստությունը՝ 1սմ) քարերը չժանգոտվող մետաղից, տարբեր գույների, վրան նշված լինի արտադրողի անվանումը, քարերի քաշը երկու կողմից և IWF տարբերանշանը:Ձողը (կանացի) 15կգ, երկարությունը՝ 201սմ, քարերի և թականների տեղադրման հատվածը՝ 30.5սմ, Ձողը բռնելու կատվածի երկարությունը՝ 44սմ, որը ունի բաժանարար հատված՝ 0.5սմ հաստությամբ: Ձողի վրա նշված լինի արտադրողի անվանումը, IWF տարբերանշանը:  Փականներով 2.5կգ, մետաղական հիմքով: Փականը ձողին ամրացնելու ձեռքի հատվածը  հատվածը կապույտ գույնի, մատների միջև հեռավորությունը 7սմ, փականի վրա լինի հատուկ բռնակ ռետինապատված ձողին ամրացնելու համար, երկարությունը 10 սմ: Փականի վրա նշված լինի արտադրողի անվանում, IWF գրվածքը: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Ծանրաձողը պահող երկաթե  հենարան, բարձրությունը կառավարվող: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սեղան՝ սեղանի չափսը 274*152, 5*76 սմ: Խաղադաշտը  ՄԴՖ  նյութից մելամինե ծածկույթով, որակյալ ծածկույթով  16 մմ հաստությամբ, մետաղական հիմքով 4 անիվներով, շրջանակի պրոֆիլը առնվազն 15*30 մմ, ոտքի հաստատությունը-25*25 մմ, ներառում է ցանց: Եզրերը պատրաստված են 45մմ հաստատությամբ: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պլաստմասե կամ ցելյուլոիտ քաշը 2,3տրամագծով,ստանդարտներին համապատասխան, գույնը նարնջագույն  կամ  սպիտակ: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հիմքից   և   վրադիրներից  հավաքված  պռոֆեսիոնալ  ձեռնաթիակ:  Բռնակը գոգավոր  կամ  կոնաձև, պատրաստված  է  10-12 փայտյա  շերտերից,  վրադիրը  կարմիր  և  սև  գույների  հատուկ  ծածկույթով,  1.8մմ: Butterfly արտադրողի,  Butterfly ֆիրմայի, Timo Boll  TS FL Blade մոդելը, Donic արտադրողի, Donic ֆիրմայի, Donic zentra next carbon մոդելը,  Tibhar արտադրողի, Tibhar ֆիրմայի,  Aurus Carbon մոդելը Մրցումային չափորոշիչներին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1կգ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2կգ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3կգ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4կգ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5կգ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6կգ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7կգ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8կգ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9կգ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10կգ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12կգ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կշռաքարեր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Ռետինապատ գանտել՝ մետաղյա բռնակով:Ամեն ձեռքի համար նախատեսված գանտելի քաշը 15կգ է: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Տեղադրվում է ամբողջ պատի երկայնքով՝ մարզասրահներում, ընդունարաններում, պարի սենյակում: Հայելու հաստությունը՝  0.4մմ, երկարությունը՝ 100 սմ, լայնությունը՝ 200 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ռետինե ծանրաքարերի համար: Երեք կողմանի 8 տեղ կշռաքարեր դնելու պատվանդաններով, եռակողմ կառուցվածքով, մետաղական հիմքով ոտքերի մասը հատուկ ռետինե տակդիրներով: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մագնեզիումի համար, մետաղական կլոր, բարձրությունը 900մմ, տրամագիծը 380մմ, քաշը 8կգ: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հետ:Տեղադրումը փորձարկումը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գյուղ Փարաքար, Այգեստան 31 «ՓԱՐԱՔԱՐԻ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