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 թվականի կարիքների համար դյուրակիր համակարգիչների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Ռուշանյան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 թվականի կարիքների համար դյուրակիր համակարգիչների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 թվականի կարիքների համար դյուրակիր համակարգիչների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 թվականի կարիքների համար դյուրակիր համակարգիչների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ԱՄՄՀ-ԷԱՃԱՊՁԲ-26/59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Hp կամ Dell կամ Asus, արտադրման տարեթիվը՝ ոչ վաղ, քան 2025թ., պրոցեսորի՝ բազային հաճախականությունը՝ նվազագույնը 2.3 ԳՀց, տուրբո հաճախականությունը՝ նվազագույնը 4.3 ԳՀց, օպերատիվ հիշողությունը՝ առնվազն 8 ԳԲ DDR4, հիմնական հիշողությունը՝ առնվազն 512 ԳԲ NVMe SSD, էկրանը՝ 39.6 cm (15.6”) diagonal FHD display (1920 x 1080), ներկառուցված վեբ տեսախցիկ՝ HD տեսախիկ: Միացումները՝ USB Type-A՝ առնվազն 2 հատ USB Type-C՝ առնվազն 1 հատ, HDMI՝ առնվազն 1 հատ, աուդիո կոմբինացված միակցիչ (3.5 մմ)  Wi-Fi 6: Օպերացիոն համակարգը՝ Windows 11 pro 64 bit լիցենզիոն (օրիգինալ լիցենզիոն բանալիները պետք է տրամադրվեն համակարգչի հետ): Երաշխիքը՝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