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ինտերակտիվ էկրանների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ինտերակտիվ էկրանների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ինտերակտիվ էկրանների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ինտերակտիվ էկրանների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ինտերակտիվ էկրանների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Պատսախանատու ստորաբաժանում՝Տեղեկատվական տեխնոլոգիաների վարչություն: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120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