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ՔԿԾ-ԷԱՃԱՊՁԲ-26/37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ՔԿԾ-ԷԱՃԱՊՁԲ-26/37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6 ՔԿ հիմնարկների համար արգելագոտիների պարագծերի էլեկտրոնային հսկողության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6 ՔԿ հիմնարկների համար արգելագոտիների պարագծերի էլեկտրոնային հսկողության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ՔԿ հիմնարկների համար արգելագոտիների պարագծերի էլեկտրոնային հսկողության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375.19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90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ՔԿԾ-ԷԱՃԱՊՁԲ-26/37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ՔԿԾ-ԷԱՃԱՊՁԲ-26/37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ՔԿԾ-ԷԱՃԱՊՁԲ-26/37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ՔԿԾ-ԷԱՃԱՊՁԲ-26/37»*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ՔԿԾ-ԷԱՃԱՊՁԲ-26/37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ՔԿԾ-ԷԱՃԱՊՁԲ-26/37»*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ՔԿԾ-ԷԱՃԱՊՁԲ-26/37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ՔԿԾ-ԷԱՃԱՊՁԲ-26/37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ՔԿ հիմնարկների համար արգելագոտիների պարագծերի էլեկտրոնային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«Սևան», «Աբովյան», «Արթիկ», «Վանաձոր», «Վարդաշեն» և «Գորիս» քրեակատարողական հիմնարկների արգելագոտիների պարագծերում էլեկտրոնային հսկողության համակարգերի  տեխնիկական բնութագրերը, դրանց տեղադրման և երաշխիքի պայմանները ներկայացված է՝ կից Հավելված 1-ում։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«Սևան» ՔԿՀ Կոտայքի մարզ, ք․ Հրազդան, ՀՀ ԱՆ «Աբովյան» ՔԿՀ Կոտայքի մարզ, ք.Աբովյան 2-րդ արդյունաբերական թաղ, թիվ 30/1, ՀՀ ԱՆ «Վարդաշեն» ՔԿՀ ք.Երևան, Նուբարաշենի խճուղի 7, ՀՀ ԱՆ «Վանաձոր» ՔԿՀ Լոռու մարզ, ք. Վանաձոր, Տավրոսի 20, ՀՀ ԱՆ «Արթիկ» ՔԿՀ Շիրակի մարզ,  Հառիճ համայնք, ՀՀ ԱՆ «Գորիս» ՔԿՀ Սյունիքի մարզ, ք.Գորիս, Նարեկացու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220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