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մինի աղաց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«ԲԿԳԿ-ԷԱՃԱՊՁԲ-26/38»*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մինի 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մինի-աղաց հավաքածու՝ միջին կարծրության, փխրուն և խոնավ նմուշները հեղուկ կամ չոր միջավայրում մանրացնելու, ինչպես նաև կրիոգեն (հեղուկ ազոտով սառեցվող) մանրացման համար։ Սարքը պետք է հնարավորություն տա մանրացնել սառեցված հյուսվածքների և բջիջների նմուշներ:
•	Մանրացման տեսակը ՝ hարվածային ուժով։ 
•	Մանրացրած մասնիկի չափերը մինչև 5 մկմ։ 
•	Նմուշի նվազագույն ծավալը 0․1մլ։ 
•	Նմուշի առավելագույն ծավալը 15մլ։ 
•	Մանրացնող բաժակի տատանումները րոպեում 900-3000, ամպլիտուդան` 5-10 մմ ։
•	Մանրեցման ժամանակ՝ մի քանի վայրկյանից մինչև մի քանի րոպե:
•	Թվային էկրան, ժամանակը և տատանումները կարգավորելու հնարավորություն։
•	Ընդհանուր էներգիայի սպառումը միաֆազ՝ 100-240V, 50-60Hz, ոչ ավել 70 Վտ։ Ապրանքի մաքուր քաշը ոչ ավել 7 կգ, աղմուկի մակարդակը ոչ ավել  75 դԲ։
 Աղացը պետք է ունենա՝
	առնվազն 1 հատ մանրացման տարա՝ 15-20 մլ ծավալով, կափարիչով։ Նյութը՝  ցիրկոնիումի երկօքսիդ
	առնվազն 4 հատ մանրացման գնդիկներ, 12-17 մմ տրամագծով՝ նյութը՝ ցիրկոնիումի երկօքսիդ
	առնվազն 10 հատ  մանրացման գնդիկներ, 5-10 մմ տրամագծով՝ նյութը՝ ցիրկոնիումի երկօքսիդ
	առնվազն 1 հատ մանրացման տարայից՝ 15-20 մլ ծավալով, կափարիչով։ Նյութը՝  չժանգոտվող պողպատ
	առնվազն 4 հատ մանրացման գնդիկներ, 12-17 մմ տրամագծով՝ նյութը՝ չժանգոտվող պողպատ
	առնվազն 10 հատ  մանրացման գնդիկներ, 5-10 մմ տրամագծով՝ նյութը՝ չժանգոտվող պողպատ
Սարքը պետք է ունենա կափարիչի ապահով փակման մեխանիզմ, լինի կոմպակտ և ցածր աղմկային համակարգ։ Համապատասխան եվրոպական կանոնակարգերի։ Տրամադրել կիրառման ձեռնարկ, ISO 9001 և արտադրողի CE սերտիֆիկատների առկայություն։
ԵՐԱՇԽԻՔԱՅԻՆ ԺԱՄԿԵՏ և ԱՅԼ ՊԱՅՄԱՆՆԵՐ
• Երաշխիքային ժամկետը 1 տարի
• Ետերաշխիքային սպասարկման հնարավորություն
• Մասնագետի մասնակցությամբ համակարգի տեղադրում և փորձարկում, ոչ պակաս 2 օր։
Մեթոդաբանության ներդնում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0051, Արղության փող. 2-րդ նրբանցք, շենք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3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