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կարիքների համար 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կարիքների համար 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կարիքների համար 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կարիքների համար 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պոլի(rU) պոլիուրիդիլաթթվի կալիումական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Կուպրիզոն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արգանակ (Nutrient Broth)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n-հեքսան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D-սախարոզ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երկհիդրոֆոսֆատ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հիդրոֆոսֆատ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ԴՆազ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2-նիտրոֆենիլ-բետտա-D-գալակտոպիրանոզիդ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անջուր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D-սորբիտոլ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Ֆոլին-Չիոկալտեուի ռեակտիվ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L-ցիստեին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MOPS մինիմալ միջավայրի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Տրիպսին ԷԴՏԱ-ի լուծույթ 10x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հակամարմին iNOS-ի նկատմամբ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էմբրիոնալ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cOmplete, Mini, EDTA-ից զերծ պրոտեազի ինհիբիտոր դեղահաբերը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Ֆոսֆո-աղային բուֆեր (PBS)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հակամարմիններ β-ակտինի նկատմամբ Anti-beta Actin antibody"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RIPA բուֆեր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Պրոտեազների և ֆոսֆատազների ինհիբիտորների խառնուրդ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Սպիտակուցային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Tuta absoluta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Cameraria orchidella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monestria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Cydia pomonella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funebrana տեսակի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(СН3−СОО−CH2−CH3)"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ԷԴՏԱ C₁₀H₁₄N₂Na₂O₈ - 2H₂O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Նուկլեինաթթուների գունանյութ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մաստեր միքս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Կենսաբանության ֆակուլտետ (060 710 536):</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պոլի(rU) պոլիուրիդիլաթթվի կալիումական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Կուպրիզոն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արգանակ (Nutrient Broth)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D-սախարոզ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երկհիդրոֆոսֆատ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ԴՆազ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2-նիտրոֆենիլ-բետտա-D-գալակտոպիրանոզիդ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անջուր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D-սորբիտոլ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Ֆոլին-Չիոկալտեուի ռեակտիվ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L-ցիստեին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MOPS մինիմալ միջավայրի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Տրիպսին ԷԴՏԱ-ի լուծույթ 10x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հակամարմին iNOS-ի նկատմամբ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էմբրիոնալ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cOmplete, Mini, EDTA-ից զերծ պրոտեազի ինհիբիտոր դեղահաբերը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Ֆոսֆո-աղային բուֆեր (PBS)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հակամարմիններ β-ակտինի նկատմամբ Anti-beta Actin antibody"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RIPA բուֆեր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Պրոտեազների և ֆոսֆատազների ինհիբիտորների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Սպիտակուցային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Tuta absoluta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Cameraria orchidella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monestria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Cydia pomonella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funebrana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(СН3−СОО−CH2−CH3)"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Ապրանքը ազատված է ավելացված արժեքի հարկից, քանի որ ձեռք է բերվելու Appear project 278 Armenia ծրագրի շրջանակներում: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ԷԴՏԱ C₁₀H₁₄N₂Na₂O₈ - 2H₂O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Ապրանքը ազատված է ավելացված արժեքի հարկից, քանի որ ձեռք է բերվելու Appear project 278 Armenia ծրագրի շրջանակներում: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Նուկլեինաթթուների գունանյութ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Ապրանքը ազատված է ավելացված արժեքի հարկից, քանի որ ձեռք է բերվելու Appear project 278 Armenia ծրագրի շրջանակներում: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Ապրանքը ազատված է ավելացված արժեքի հարկից, քանի որ ձեռք է բերվելու Appear project 278 Armenia ծրագրի շրջանակներում: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Ապրանքը ազատված է ավելացված արժեքի հարկից, քանի որ ձեռք է բերվելու Appear project 278 Armenia ծրագրի շրջանակներում: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մաստեր միքս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Ապրանքը ազատված է ավելացված արժեքի հարկից, քանի որ ձեռք է բերվելու Appear project 278 Armenia ծրագրի շրջանակներում: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Ապրանքը ազատված է ավելացված արժեքի հարկից, քանի որ ձեռք է բերվելու Appear project 278 Armenia ծրագրի շրջանակներում: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պոլի(rU) պոլիուրիդիլաթթվի կալիումական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Կուպրիզոն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արգանակ (Nutrient Broth)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D-սախարոզ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երկհիդրոֆոսֆատ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ԴՆազ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2-նիտրոֆենիլ-բետտա-D-գալակտոպիրանոզիդ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անջուր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D-սորբիտոլ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Ֆոլին-Չիոկալտեուի ռեակտիվ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L-ցիստեին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MOPS մինիմալ միջավայրի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Տրիպսին ԷԴՏԱ-ի լուծույթ 10x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հակամարմին iNOS-ի նկատմամբ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էմբրիոնալ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cOmplete, Mini, EDTA-ից զերծ պրոտեազի ինհիբիտոր դեղահաբերը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Ֆոսֆո-աղային բուֆեր (PBS)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հակամարմիններ β-ակտինի նկատմամբ Anti-beta Actin antibody"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RIPA բուֆեր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Պրոտեազների և ֆոսֆատազների ինհիբիտորների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Սպիտակուցային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Tuta absoluta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Cameraria orchidella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monestria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Cydia pomonella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Ֆերամոն նախատեսված Grapholita funebrana տեսակի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(СН3−СОО−CH2−CH3)"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ԷԴՏԱ C₁₀H₁₄N₂Na₂O₈ - 2H₂O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Նուկլեինաթթուների գունանյութ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մաստեր միքս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