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ԷԷՀՕ-ԷԱՃԱՊՁԲ-26/07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Էլեկտրաէներգետիկական Համակարգի Օպերատոր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ք.Երևան 0009,Աբովյան 27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Յուղերի / Անտիֆրիզ (հակասառիչ հեղուկ) և Յուղ SAE 15W/40/</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Մաթոսյան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syuzimatosyan@mail.ru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Էլեկտրաէներգետիկական Համակարգի Օպերատոր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ԷԷՀՕ-ԷԱՃԱՊՁԲ-26/07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Էլեկտրաէներգետիկական Համակարգի Օպերատոր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Էլեկտրաէներգետիկական Համակարգի Օպերատոր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Յուղերի / Անտիֆրիզ (հակասառիչ հեղուկ) և Յուղ SAE 15W/40/</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Էլեկտրաէներգետիկական Համակարգի Օպերատոր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Յուղերի / Անտիֆրիզ (հակասառիչ հեղուկ) և Յուղ SAE 15W/40/</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ԷԷՀՕ-ԷԱՃԱՊՁԲ-26/07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syuzimatosyan@mail.ru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Յուղերի / Անտիֆրիզ (հակասառիչ հեղուկ) և Յուղ SAE 15W/40/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Էլեկտրաէներգետիկական Համակարգի Օպերատոր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ԷԷՀՕ-ԷԱՃԱՊՁԲ-26/07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ԷԷՀՕ-ԷԱՃԱՊՁԲ-26/07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«ԷԷՀՕ-ԷԱՃԱՊՁԲ-26/07»*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ԷԷՀՕ-ԷԱՃԱՊՁԲ-26/07*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«ԷԷՀՕ-ԷԱՃԱՊՁԲ-26/07»*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ԷԷՀՕ-ԷԱՃԱՊՁԲ-26/07*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Էլեկտրաէներգետիկական Համակարգի Օպերատոր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դիզել գեներատորի համար , կանաչ գույն, բյուրեղացման  ջերմաստիճան 80°C, խտանյութ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  գեներատորի շարժիչի յուղ  SAE 15W/40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Իսակովի 50/21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հակասառիչ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