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սիլիկոնե թելային ամրեցմամբ ¾ դույմ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սիլիկոնե թելային ամրեցմամբ 1/2 դույմ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ջրելու համար ¾ խողովակի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ծառ ակացիա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Կապրոնե լար խոտհնձիչի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սիլիկոնե թելային ամրեցմամբ ¾ դույմ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ջերմաստիճան -10 °С +70°С,    ներսի շարավիղ Ø1.8սմ, երկարություն 50մ,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սիլիկոնե թելային ամրեցմամբ 1/2 դույմ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ջերմաստիճան -10 °С +70°С,    ներսի շարավիղ Ø1.25սմ, երկարություն 60մ,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ջրելու համար ¾ խողովակի համապատասխան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իրեն կոննեկտորներով     3/4դ.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ծառ ակացիա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Ծառի բարձրությունը    1.4մ  և ավելին , ծաղկամանով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Կապրոնե լար խոտհնձիչի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Կապրոնե լար խոտհձիչի 2-3 մմ² , 2 հատ 10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մակերեսի լայնությունը 25-40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սիլիկոնե թելային ամրեցմամբ ¾ դույմ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սիլիկոնե թելային ամրեցմամբ 1/2 դույմ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ջրելու համար ¾ խողովակի համապատասխան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ծառ ակացիա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Կապրոնե լար խոտհնձիչի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