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ԼՄՎՀ ԷԱՃԱՊՁԲ-26/44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Վանաձորի համայնքապետարանի աշխատակազմ ՀԿՀ</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Լոռու մարզ ,ք․ Վանաձոր, Տիգրան Մեծի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Վանաձորի համայնքի 2026թվականի կարիքների համար աղբարկղերի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 Մաշինյան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060650369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gnumnervanadzor@mail.ru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Վանաձորի համայնքապետարանի աշխատակազմ ՀԿՀ</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ԼՄՎՀ ԷԱՃԱՊՁԲ-26/44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Վանաձորի համայնքապետարանի աշխատակազմ ՀԿՀ</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Վանաձորի համայնքապետարանի աշխատակազմ ՀԿՀ</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Վանաձորի համայնքի 2026թվականի կարիքների համար աղբարկղերի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Վանաձորի համայնքապետարանի աշխատակազմ ՀԿՀ</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Վանաձորի համայնքի 2026թվականի կարիքների համար աղբարկղերի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ԼՄՎՀ ԷԱՃԱՊՁԲ-26/44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gnumnervanadzor@mail.ru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Վանաձորի համայնքի 2026թվականի կարիքների համար աղբարկղերի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371.83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2026.05.08.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Վանաձորի համայնքապետարանի աշխատակազմ ՀԿՀ</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ԼՄՎՀ ԷԱՃԱՊՁԲ-26/44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ԼՄՎՀ ԷԱՃԱՊՁԲ-26/44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ԼՄՎՀ ԷԱՃԱՊՁԲ-26/44»*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համայնքապետարանի աշխատակազմ ՀԿՀ*  (այսուհետ` Պատվիրատու) կողմից կազմակերպված` ՀՀ ԼՄՎՀ ԷԱՃԱՊՁԲ-26/44*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- 06967534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գանձապետական համակարգ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- 900235401057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ԼՄՎՀ ԷԱՃԱՊՁԲ-26/44»*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Վանաձորի համայնքապետարանի աշխատակազմ ՀԿՀ*  (այսուհետ` Պատվիրատու) կողմից կազմակերպված` ՀՀ ԼՄՎՀ ԷԱՃԱՊՁԲ-26/44*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- 06967534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գանձապետական համակարգ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- 900235401057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ՎԱՆԱՁՈՐ ՀԱՄԱՅՆՔԻ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Վանաձոր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 օրացույցային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