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մուտքի հսկողության համակարգերի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մուտքի հսկողության համակարգերի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մուտքի հսկողության համակարգերի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մուտքի հսկողության համակարգերի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դետեկտորներ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15:15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ՀԳԴ-ԷԱՃԱՊՁԲ-26/9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ԴԱՏԱԽԱԶՈՒԹՅԱՆ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իսկ  տուժանքի ձևով ներկայացված որակավորման և պայմանագրի ապահովումները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հսկողության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վերահսկման համակարգ, որը թույլ է տալիս կատարել աշխատակիցների մուտք-ելքի հաշվառումը, հսկումը, չարտոնված մուտքերի կանխարգելումը, կենսաչափական նույնականացումը։ Համակարգում ներառված են. արագ անցակետ՝ աջ և ձախ մոդուլներով,  բացվող երկու ակրիլային ապակուց 347x525 մմ չափսի թևերով, իրանի նյութը չժանգոտվող պողպատ, երկու մոդուլները միասին ձևավորում են ամբողջական անցուղի, անցակետի շարժիչները առանց խոզանակների, աշխատանքային ռեսուրսը առնվազն երեք միլիոն ցիկլ, անցման թողունակությունը 20-ից 60 մարդ րոպեում, անցման լայնությունը 650 մմ, LED ինդիկացիյա, որը ցույց է տալիս անցման ուղղությունը, անցման ժամանակի կառավարում, անցում չկատարելու պարագայում ավտոմատ չեղարկում, անվտանգության և վերահսկման համակարգ բաղկացած 4 զույգ ինֆրակարմիր սենսորներից, բացման հակառակ ուղղությամբ անցման կանխարգելման և թևերի սեղմումից պաշտպանության հնարավորությամբ, հրդեհային ազդանշանի դեպքում թևերի ավտոմատ բացում, ելքի կոճակ՝ 2 հատ,տագնապի ազդանշանի մուտք՝ 1 հատ: Անցակետը աշխատում է 100-240Վ լարման պարագայում, 50/60Հց հաճախականությամբ, աշխատանքային ջերմաստիճանը` -30oC ~ +65 oC, սպառման հզորությունը` 30-100Վտ, չափսերը՝ 1205x146x1000մմ: Անցակետը բաղկացած է երկուական դեմքի ճանաչման և վերահսկման, ինչպես նաև երկուական մատնահետքի ճանաչման սարքերով, որոնց միջոցով բացվում են անցակետի թևերը: Էկրան 7 դյույմ LCD Touch Screen, դեմքի ճանաչման տեսախցիկը 2 MP, երկնակի ոսպնյակով, դիտման անկյունը՝ հորիզոնական 88, ուղղահայաց 44, դեմքի ճանաչման ճշգրտությունը՝ 99%, արագությունը առավելագույը 0.2 վայրկյան 0.3-3 մետր հեռավորության պարագայում, մինչև 5 մարդ միաժամանակ, դիմակի առկայության դեպքում դեմքի ճանաչում, կեղծ տվյալների դեմ պաշտպանություն, ձայնային հուշումներ: Դեմքի ճանաչման սարքը ամրանում է ալյումինե 100x100x196 մմ ոտնակի վրա, որն ապահովում է սարքի ճիշտ անկյունն ու դիրքը, համակցվում է անցակետի հետ:  Մատնահետքի ճանաչում 0-50 մմ հեռավորությունից, արագությունը պակաս 1 վայրկյանից: Քարտային մուտքի հնարավորություն: Հիշողության ծավալը՝ մոտ 6000 դեմքի,  մոտ 10000 մատնահետքի, մոտ 50000 քարտային և 15000 իրադարձության հիշողություն: Աշխատում են ինչպես լարային, այնպես էլ անլար (WI-FI) ցանցերի միջոցով: Էլեկտրականության բացակայության դեպքում մեխանիկական բացելու հնարավորությամբ:Անցակետը իր հետ պետք է ներառի համակարգ, որը կապահովի առնվազն 1 ժամվա անխափան աշխատանք՝ էլեկտրականության բացակայության պարագայում: Անցակետային համակարգում բոլոր սարքավորումները և ծրագրային փաթեթները պետք է ինտեգրվեն ՀՀ դատախազության արդեն իսկ գործող համակարգի հետ։  Անցակետն իր հետ ներառում է կոճակային վահանակ, որն ապահովում է անցակետի բացում մեկ անգամ անցումն ապահովելու, բացելու և բաց պահելու, ինչպես նաև փակելու ֆունկցիաներով: Համակարգն իր հետ ներառում է թրծված թափանցիկ ապակուց բազրիք՝ 10 մմ հաստությամբ, 1010 մմ բարձրությամբ 2200 մմ երկարությամբ: Մատակարարի կողմից իրականացվում է պատվիրատու 2 աշխատակցի համակարգի ծրագրային փաթեթի օգտագործման ուսուցում:
Ապրանքի մատակարարումը, տեղադրումն ու կարգաբերումը կատարվում է մատակարարի կողմից՝ ներառյալ մոնտաժային նյութերն ու պարագաները: (հասցե՝ ք. Երևան, Վազգեն Սարգսյան 5: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դետեկտորներ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Բազմագոտի մետաղորսիչ սարք, 33 անկախ հայտնաբերման գոտիներով, զգայունության կարգավորում 0–999 մակարդակ յուրաքանչյուր գոտու համար, նվազագույն հայտնաբերման չափ՝ փոքր մետաղական օբյեկտներ (օր.՝ թղթի կլիպ), միաժամանակյա բազմագոտի հայտնաբերման հնարավորությամբ, անցման արագությունը առնվազն 60 մարդ/րոպե, ցուցադրման և կառավարման էկրան՝ 7 գունավոր LCD,  բազմալեզու մենյու, կառավարումը՝ կոճակներով, հեռակառավարման վահանակով և web ինտերֆեյսով, ցուցադրվող տվյալներ՝ անցումների քանակ, ահազանգերի քանակ, գոտիների ինդիկացիա, համակարգի վիճակ, մուտքի պաշտպանություն՝ գաղտնաբառով, ահազանգման համակարգով, տեսողական ազդանշան՝ երկկողմանի LED սյունյակների միջոցով, բազմաստիճան ձայնային ազդանշան, տագնապային ելքի 2 ալիք (relay output), գոտիային ճշգրիտ դիրքորոշման (body positioning)  ինդիկացիա, ցանցային ինտերֆեյս՝ RJ45 (TCP/IP),  աջակցվող ինտեգրում՝ մուտքի վերահսկման համակարգեր, turnstile, դռների հեռավար կառավարում՝ web client / software, տվյալների փոխանցում՝ real-time monitoring, սնուցում՝ 100–240V AC, 50/60Hz հզորության սպառում՝ ≤25W,ապահովագրություն՝ overvoltage protection,աշխատանքային ջերմաստիճան՝ -20°C ~ +55°C, պաշտպանության աստիճան՝ IP41, արտաքին չափսեր՝ 2287 × 872 × 665 մմ, անցուղու չափսեր՝ 2005 × 727 × 600 մմ, հեշտ տեղադրման և ապամոնտաժման համար մոդուլային կառուցվածքով, իրանի նյութ՝ բարձր ամրության ABS և մետաղ, համապատասխանություն՝ միջազգային անվտանգության ստանդարտներին (CE, RoHS),  առողջության համար ոչ վնասակար (low intensity magnetic field), սրտի խթանիչ (pacemaker) ունեցող անձանց համար անվտանգ ֆունկցիաներով, անցուղիով անցնողների մուտք/ելք հաշվիչ, ահազանգերի հաշվառում և վիճակագրություն, ինքնաստուգում՝ power-on self-test, կարգավորումների պահպանում հոսանքի անջատման դեպքում, տարբեր սցենարների preset կարգավորումներ,բազմակի սարքերի համաժամեցման հնարավորությամբ: Մատակարարի կողմից իրականացվում է պատվիրատուի 2 աշխատակցի սարքի օգտագործման ուսուցում:
Ապրանքի մատակարարումը, տեղադրումն ու կարգաբերումը կատարվում է մատակարարի կողմից՝ ներառյալ մոնտաժային նյութերն ու պարագաները: (հասցե՝ ք. Երևան, Վազգեն Սարգսյան 5: Երաշխիք՝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 ք. Երևան, Վազգեն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 ք. Երևան, Վազգեն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