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ԵՔ-ԷԱՃԱՊՁԲ-26/197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նստարանների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ԵՔ-ԷԱՃԱՊՁԲ-26/197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նստարանների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նստարանների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ԵՔ-ԷԱՃԱՊՁԲ-26/197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նստարանների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ԵՔ-ԷԱՃԱՊՁԲ-26/197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ԵՔ-ԷԱՃԱՊՁԲ-26/197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«ԵՔ-ԷԱՃԱՊՁԲ-26/197»*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«ԵՔ-ԷԱՃԱՊՁԲ-26/197»*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Շենգավիթ վարչական շրջանի կարիքների համար պետք է տրամադրվեն և տեղադրվեն 350 /երեք հարյուր հիսունւ/ հատ նստարան, լուսանկարը ներկայացվում է։   
Նստարանների նմուշը, գույները և այլ մանրամասներ համաձայնեցնել գնորդի հետ:
 	Օգտագործած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Նստարանը պետք է ունենա գետնին ամրացման համար նախատեսված անցքեր, որոնք պետք է լինեն հավելյալ կոշտացված։
 Տեղադրման տարբերակներ՝շարժական կամ հիմքին ամրացվող (անկերներով) ամրացվեն խարսխով, մետաղական դետալներով /շտիր/ և այլ։
Պետք է ձեռք բերվեն և Շենգավիթ վարչական շրջանում տեղադրվեն բացօթյա տարածքների համար նախատեսված  նստարաններ՝ 1800  x 720 x 890 մմ չափսերի։
Նստարանները պետք է պատրաստված լինեն մետաղական հենքի վրա։
Մակերես՝փոշեներկապատում հակակոռոզիոն պաշտպանությամբ, գույնը համաձայնեցնել գնորդի հետ։
Նստարանի հիմնական կրող կարկասը պետք է լինի պատրաստված 60×8 մմ հաստությամբ պողպատե հարթաթիթեղից, մշակված լազերային կտրման մեթոդով։
 Կողային հենակները, ոտքերը պետք է միացված լինեն նստատեղի և թիկնակի  ամրացման բազայով՝ պատրաստված 60×8 մմ հաստությամբ պողպատե հարթաթիթեղից, 2 հատ նստատեղի մասով և 2 հատ թիկնակի մասով, նստատեղին պետք է ողղահայաց եռակցել 2 հատ 60×8 մմ թիթեղ /մետաղական ժապավեն/, իսկ թիկնակն 1 հատ 60×8 մմ թիթեղ։
Կողային հենակներ՝ մետաղական U-աձև շրջանակներ, պատրաստված՝ 60×8 մմ հարթաթիթեղից (flat bar), հենակները պատրաստվում են ճկման (բենդինգ) եղանակով, ապահովելով հարթ և միաձույլ ձև
Կողային հենակները միմյանց միացված են երկաթյա կարկասով (միջանկյալ կապերով)՝ բարձր կայունության համար
Կոնստրուկցիան եռակցված է
Նստատեղը և թիկնակը պետք է պատրաստված լինեն WPC (Wood Plastic Composite) պրոֆիլներներով   (Փայտ-պլաստմասե կոմպոզիտ), գույնը համաձայնեցնել գնորդի հետ։
Նստատեղ և թիկնակ՝
Նյութ՝ WPC (Wood Plastic Composite)
այտ պլաստիկ համադրության (կոմպոզիտ) պրոֆիլը Պրոֆիլների չափսեր՝ 80×40 մմ կամ
Տեխնիկական ցուցանիշներ՝
Բեռնատարողություն՝ մինչև 300–400 կգ
Դիմացկուն է արտաքին միջավայրի ազդեցություններին
Խոնավակայուն, չի ճաքում և չի դեֆորմացվում, UV դիմացկուն
Նստատեղ՝ 80×40 մմ WPC (Wood Plastic Composite) պրոֆիլներ  7 հատ, երկարությունը 180մմ.
Թիկնակ՝ 80×40 մմ WPC (Wood Plastic Composite) պրոֆիլներ 5 հատ, երկարությունը 180մմ. 
Նստատեղի և թիկնակի գույնը համաձայնեցնել գնորդի հետ։ 
Յուրաքանչյուր փայտ պլաստիկ համադրության (կոմպոզիտ) պրոֆիլը պետք է ամրացված լինի М5 չափսի հեղյուսով և իրեն համապատասխան չքանդվող մանեկով։ 
Փայտ պլաստիկ համադրության (կոմպոզիտ) տախտակները պետք է ամրացվեն հիմնակմախքին ամրացված առնվազն թիթեղից ժապավեններին /մետաղական բազային ամրացվում է դրա համար նախատեսված հեղյուսների միջոցով։
Հիմնական չափսերը՝
•Երկարությունը  - 1800 մմ
•Ոտքերի բացվածքը   - 720 մմ
. Ընդհանուր բարձրությունը -890մմ
․Նստատեղի /լայնությունը/ խորությունը - 450 մմ
•Նստելատեղի բարձրությունը գետնից  - 450 մմ  
․Թիկնակի բարձրությունը հաշված նստելատեղից - 440 մմ
Նստարանի մետաղը պետք է մշակված լինի համապատասխան մետաղների համար ընդունված նորմերին ։ 
Նստարանի եռակցումը իրականացնել իներտ միջավայրում և մաքրել ձեռքի հղկման մեթոդով, բոլոր միացման կետերն ու եռակցված հատվածները պետք լինեն հղկված և լավորակ մշակված։ 
Նյութերը որից պատրաստված է նստարանը պետք է լինեն նոր և չօգտագործված։ 
Արտադրողը պարտավոր է 1 տարի ժամանակով կատարել սպասարկում (գարնանը, ամռանը, աշնանը` 3 անգամ): 
Թարմացնել գույները, անհրաժեշտության դեպքում ամբողջությամբ ներկել: 
Տեղափոխումն և տեղադրումը կատարվում է մատակարարի միջոցների հաշվին (անվճար տեղադրում): Ըստ գնորդի ներկայացրած հասցեների: 
Կրող կարկասի անկյունները պետք է ստացվեն ճկման եղանակով համապատասխան նկարի, գծագրի։
Նստարանները պետք է լինեն համաձայն կից ներկայացվող լուսանկարի,  ներկայացված չափերի ու պահանջների։
Երաշխիքային ժամկետ՝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30․06․2026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