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Կադաստրի կոմիտեի կարիքների համար ցուցատախտակների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Էլինե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eline.nazaryan@cadastre.am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Կադաստրի կոմիտեի կարիքների համար ցուցատախտակների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Կադաստրի կոմիտեի կարիքների համար ցուցատախտակների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eline.nazaryan@cadastre.am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Կադաստրի կոմիտեի կարիքների համար ցուցատախտակների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մշտական տեքստ ունեցող ցուցատախտակներ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ԿԿ-ԷԱՃԱՊՁԲ-26/09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ԿԿ-ԷԱՃԱՊՁԲ-26/09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մշտական տեքստ ունեցող ցուցատախտակներ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Հասցեները նշված են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հաշվառման պահից	 Ըստ պատվիրատուի պահանջի մինչև 25.12.2026 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