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ՀՀԿԳՄՍՆԷԱՃԱՊՁԲ-26/83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ԴՊՐՈՑԱԿԱՆ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Խառատյան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626)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liana.kharatyan@escs.am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ՀՀԿԳՄՍՆԷԱՃԱՊՁԲ-26/83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ԴՊՐՈՑԱԿԱՆ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ԴՊՐՈՑԱԿԱՆ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ՀՀԿԳՄՍՆԷԱՃԱՊՁԲ-26/83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liana.kharatyan@escs.am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ԴՊՐՈՑԱԿԱՆ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23266180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14681490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ՀՀԿԳՄՍՆԷԱՃԱՊՁԲ-26/83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ՀՀԿԳՄՍՆԷԱՃԱՊՁԲ-26/83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«ՀՀԿԳՄՍՆԷԱՃԱՊՁԲ-26/83»*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ՀՀԿԳՄՍՆԷԱՃԱՊՁԲ-26/83*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«ՀՀԿԳՄՍՆԷԱՃԱՊՁԲ-26/83»*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ՀՀԿԳՄՍՆԷԱՃԱՊՁԲ-26/83*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կահույք-1-ի լրակազմը բաղկացած է. դասասենյակի գույքից, լաբորանտի սենյակի գույքից, հանդիսությունների դահլիճի գույքից, տնօրենի աշխատասենյակի գույքից, ուսուցչի օգնականի գույքից, ուսուցչանոցի գույքից, գրադարանի գույքից, «շախմատ» առարկայի գույքից, նախակրթարանի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կահույք-2-ի լրակազմը բաղկացած է. դասասենյակի գույքից, լաբորանտի սենյակի գույքից, հանդիսությունների դահլիճի գույքից, տնօրենի աշխատասենյակի գույքից, հաշվապահի սենյակի գույքից,  օպերատորի գույքից, ուսուցչանոցի գույքից, գրադարանի գույքից, «շախմատ» առարկայի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մարզի Վարդենիսի միջնակագ դպրոց, հասցե՝ ՀՀ, Արագածոտնի մարզ, Վարդենիս գյուղ 1-ին փողոց, 58/1 շենք (Ապարան համայնք)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մարզի Լեհվազի միջնակարգ դպրոց, հասցե՝ ՀՀ,  Սյունիքի մարզ, գ. Լեհվազ, 1-ին փողոց, շենք 1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