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ԷԱՃԱՊՁԲ-2026/Է-37  ծածկագրով  ջեռուցման սարքերի գազի և էլեկտրական ջեռուցման կաթսաների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011 56 39 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ԷԱՃԱՊՁԲ-2026/Է-37  ծածկագրով  ջեռուցման սարքերի գազի և էլեկտրական ջեռուցման կաթսաների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ԷԱՃԱՊՁԲ-2026/Է-37  ծածկագրով  ջեռուցման սարքերի գազի և էլեկտրական ջեռուցման կաթսաների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ԷԱՃԱՊՁԲ-2026/Է-37  ծածկագրով  ջեռուցման սարքերի գազի և էլեկտրական ջեռուցման կաթսաների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2026.05.20.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ԷԱՃԱՊՁԲ-2026/Է-37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ԷԱՃԱՊՁԲ-2026/Է-37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ջեռուցման  կաթսա փակ այրման խցիկով, ծխատարով,  հզորությանը ոչ պակաս 35Կվտ, լարումը 230Վ, գազի միացումը G ¾, 2 ջերմափոխանակիչով, ջեռուցման ջրի ջերմաստիճանի կարգավորման դիապազոն 30-80°С, կենցաղային ջրի ջերմաստիճանի կարգավորման դիապազոն 30-60 °С,  նախատեսված ջեռուցող մակերեսը 320քմ-ից ոչ պակաս, քաշը առնվազն 40կգ: Ապրանքը չօգտագործված, նոր։  Մատակարարման և տեղադրման վայրերը լրացուցիչ համաձայնեցնել Պատվիրատուի հետ։  Ջեռուցման սարքերի  տեղադրումը, կարգաբերումը, ապամոնտաժումը, փորձարկումը և տեխնիկական միջոցները  իրականացվում են  Մատակարարի  կողմից։ 
Ապրանքի համար երաշխիքային  ժամկետը առնվազն 365 օր, հաշված տեղադրման օրվանից, երաշխիքային ժամկետի ընթացքում ի հայտ եկած թերությունները շտկվում են Մատակարարի կողմից սեղմ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ջեռուցման կաթսա փակ այրման խցիկով, ծխատարով, հզորությանը ոչ պակաս 50Կվտ, լարումը 230Վ, գազի միացումը G ¾, 2 ջերմափոխանակիչով, նախատեսված ջեռուցող մակերեսը ոչ պակաս 500քմ, քաշը առնվազն 50 կգ, ջեռուցման ջրի ջերմաստիճանի կարգավորման դիապազոն 30-80°С, կենցաղային ջրի ջերմաստիճանի կարգավորման դիապազոն 30-60 °С:  Ապրանքը չօգտագործված, նոր։  
Մատակարարման և տեղադրման վայրերը լրացուցիչ համաձայնեցնել Պատվիրատուի հետ։  Ջեռուցման սարքերի  տեղադրումը, կարգաբերումը, ապամոնտաժումը, փորձարկումը և տեխնիկական միջոցները  իրականացվում են  Մատակարարի  կողմից։ 
Ապրանքի համար երաշխիքային  ժամկետը առնվազն 365 օր, հաշված տեղադրման օրվանից, երաշխիքային ժամկետի ընթացքում ի հայտ եկած թերությունները շտկվում են Մատակարարի կողմից սեղմ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ջեռուցման կաթսա փակ այրման խցիկով, ծխատարով, հզորությանը ոչ պակաս 150Կվտ, լարումը 230Վ, գազի միացումը G ¾, ջեռուցող մակերեսը ոչ պակաս 1500քմ, քաշը առնվազն 100 կգ, ջեռուցման ջրի ջերմաստիճանի կարգավորման դիապազոն 15-90°С: Ապրանքը չօգտագործված, նոր։   
Մատակարարման և տեղադրման վայրերը լրացուցիչ համաձայնեցնել Պատվիրատուի հետ։  Ջեռուցման սարքերի  տեղադրումը, կարգաբերումը, ապամոնտաժումը, փորձարկումը և տեխնիկական միջոցները  իրականացվում են  Մատակարարի  կողմից։ 
Ապրանքի համար երաշխիքային  ժամկետը առնվազն 365 օր, հաշված տեղադրման օրվանից, երաշխիքային ժամկետի ընթացքում ի հայտ եկած թերությունները շտկվում են Մատակարարի կողմից սեղմ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ջեռուցման  կաթսա ոչ պակաս 32Կվտ,լարումը 380Վ, 2   ջերմափոխանակիչով, ջեռուցման ջրի ջերմաստիճանի կարգավորման դիապազոն 30-80°С, կենցաղային ջրի ջերմաստիճանի կարգավորման դիապազոն 30-60 °С,  ջեռուցող մակերեսը ոչ պակաս 320քմ, քաշը առնվազն 45կգ: Ապրանքը չօգտագործված, նոր։  Մատակարարման և տեղադրման վայրերը լրացուցիչ համաձայնեցնել Պատվիրատուի հետ։ Ջեռուցման սարքերի  տեղադրումը, կարգաբերումը, ապամոնտաժումը, փորձարկումը և տեխնիկական միջոցները  իրականացվում են  Մատակարարի  կողմից։ 
Ապրանքի համար երաշխիքային  ժամկետը առնվազն 365 օր, հաշված տեղադրման օրվանից, երաշխիքային ժամկետի ընթացքում ի հայտ եկած թերությունները շտկվում են Մատակարարի կողմից սեղմ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ստորաբաժանումներ՝ տեղակայված Երևան քաղաքում և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ստորաբաժանումներ՝ տեղակայված Երևան քաղաքում և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ստորաբաժանումներ՝ տեղակայված Երևան քաղաքում և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ստորաբաժանումներ՝ տեղակայված Երևան քաղաքում և ՀՀ մարզերում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20 օր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