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ԱՀԱՀ-ԷԱՃԱՊՁԲ-26/15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Առողջության համընդհանուր ապահովագրության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 ք. Երևան, Նորք-Մարաշ, Գ. Հովսեփյան 10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և տեսանկարահանող սարքերի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Պապյան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+37444220035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sona.papyan@uhif.am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Առողջության համընդհանուր ապահովագրության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ԱՀԱՀ-ԷԱՃԱՊՁԲ-26/15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Առողջության համընդհանուր ապահովագրության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Առողջության համընդհանուր ապահովագրության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և տեսանկարահանող սարքերի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Առողջության համընդհանուր ապահովագրության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և տեսանկարահանող սարքերի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ԱՀԱՀ-ԷԱՃԱՊՁԲ-26/15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sona.papyan@uhif.am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և տեսանկարահանող սարքերի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հիշողության կրիչ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հիշողության կրիչ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Հեռախոսի վիդեո կայունացուցիչ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Հագուստին ամրացվող միկրոֆոնների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Տրիպոդ (եռոտանի հենարան) սմարթֆոնի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լույս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Լույս (եռոտանի հենարանով)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 դահլիճի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Ամրակ նախատեսված հեռուստացույցի տեղափոխության համար / անիվների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Ստատիկ պատին ձգվող կախիչ հեռուստացույցի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 3-ը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Նոթբուքեր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Հիշողության քարտ՝ microSD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Սերվերային լրակազմ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369.28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2026.05.20.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Առողջության համընդհանուր ապահովագրության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ԱՀԱՀ-ԷԱՃԱՊՁԲ-26/15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ԱՀԱՀ-ԷԱՃԱՊՁԲ-26/15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«ԱՀԱՀ-ԷԱՃԱՊՁԲ-26/15»*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Առողջության համընդհանուր ապահովագրության հիմնադրամ*  (այսուհետ` Պատվիրատու) կողմից կազմակերպված` ԱՀԱՀ-ԷԱՃԱՊՁԲ-26/15*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«ԱՀԱՀ-ԷԱՃԱՊՁԲ-26/15»*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Առողջության համընդհանուր ապահովագրության հիմնադրամ*  (այսուհետ` Պատվիրատու) կողմից կազմակերպված` ԱՀԱՀ-ԷԱՃԱՊՁԲ-26/15*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Պատվիրատուի իրավունքներն ու պարտականությունները ՀՀ օրենսդրությամբ սահմանված կարգով իրականացնում է Առողջության համընդհանուր ապահովագրության հիմնադրամի տեղեկատվական տեխնոլոգիաների դեպարտամենտը: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հիշողության կրիչ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Առնվազն USB 3.0 արագությամբ 2TB ծավալով HDD
• Միացման տեսակներ - Type-C - Usb / Type-C- Type-C
• Երաշխիք: 1 տարի                                                                                                                                                                                                                                                    • Որակի չափանիշ: WD, toshiba, Seagate
Ապրանքների մատակարարումը պետք է իրականացնի հաղթող կազմակերպությունը: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հիշողության կրիչ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Առնվազն USB 3.0 արագությամբ 2TB ծավալով SSD
• Միացման տեսակներ - Type-C - Usb /Type-C- Type-C
• Երաշխիք: 1 տարի                                                                                                                                                                                                                                                    • Որակի չափանիշ: WD, toshiba, Seagate
Ապրանքների մատակարարումը պետք է իրականացնի հաղթող կազմակերպությունը: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Հեռախոսի վիդեո կայունացուցիչ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Լիցքավորվող մարտկոց (6-8 Ժամ առնվազն պահպանող)
•Հրանավորություններ   - թեթև և շարժական, հնարավորություն հեռախոսը ֆիքսելու ուղղահայաց և հորիզոնական
• Կայունարարի տեսակ -- առանցքային կայունացման համակարգ
Ապրանքների մատակարարումը պետք է իրականացնի հաղթող կազմակերպությունը: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Հագուստին ամրացվող միկրոֆոնների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Կոմպլեկտ - 3 անլար լապելային միկրոֆոն (3 խոսողի համար): Նարառված ընդունիչ, որը միանում է հեռախոսին - մոդել - (Iphone 16,17)
•Հրանավորություններ   աղմուկի նվազեցման գործառույթ,
 •Աշխատանքի հեռավորություն - առնվազն 20-30 մետր 
Ապրանքների մատակարարումը պետք է իրականացնի հաղթող կազմակերպությունը: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Տրիպոդ (եռոտանի հենարան) սմարթֆոնի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Կարգավորվող բարձրություն
• կայուն հենարան (Առանց ճոճքի)
• թեթև և հեշտ տեղափոխվող   
Ապրանքների մատակարարումը պետք է իրականացնի հաղթող կազմակերպությունը: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լույս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Led լույս - ձեռքում պահելու համար / Տեղափոխվող
• Գունային հնարավորթյուններ - գույները փոփոխվող՝ սպիտակ և դեղին տարբերակներով
• առնվազն 1000-5000 lux մոտ հեռավորության վրա
Ապրանքների մատակարարումը պետք է իրականացնի հաղթող կազմակերպությունը: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Լույս (եռոտանի հենարանով)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Կարգավորվելու / Բաձրացնելու հնարավություն -90սմ– 200 սմ
• Գունային հնարավորթյուններ - հնարավորություն փոխելու տաք և սառը գույների մեջ
• առնվազն  3000-5000 lux մոտ հեռավորության վրա  
Ապրանքների մատակարարումը պետք է իրականացնի հաղթող կազմակերպությունը: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 դահլիճի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Էկրան: 70-80 դյույմ" (-190.5 սմ) , (3840x2160) 
• Աշխատանքային ռեժիմ: Նախատեսված 16/7 կամ 24/7 աշխատանքի համար 
• Միացումներ: 3 x HDMI, 2 x USB ,RJ45 , Wifi
• Հոսանքի (Վ/Հց)- 220-240Վ /50-60Հց
• Երաշխիք: 1 տարի                                                                                                                                                                • Պայծառություն : Կարգավորվող / Մեգա - Կոնտրաստի գործակից                                                                    • Կադրերի հաճախություն (Հերց) -- 60 Հց մինիմալ                                                                                         • Որակի չափանիշ: samsung , toshiba  , TCL , Hisence
Ապրանքների մատակարարումը պետք է իրականացնի հաղթող կազմակերպությունը: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Ամրակ նախատեսված հեռուստացույցի տեղափոխության համար / անիվների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հեռուստացույցի տակդիրշարժական հեռուստացույցի տակդիր անիվների վրա
• Նյութը՝ -- Սառը գլանված պողպատ
• Արտադրանքի չափը՝ -- 1000x680x2300 մմ
• Համապատասխան էկրանի չափսին՝ -- 37"-85"
•Բարձրությունը կարգավորելի՝-- 1350-1750 մմ
• Առավելագույն բեռնման քաշը—60 - 70 կգ 
Ապրանքների մատակարարումը պետք է իրականացնի հաղթող կազմակերպությունը: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Ստատիկ պատին ձգվող կախիչ հեռուստացույցի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հեռուստացույցի կախիչ - ստատիկ պատին ձգվող
• Նյութը՝ -- պողպատ
• Համապատասխան էկրանի չափսին՝ -- 50"-85" դույմ
• Առավելագույն բեռնման քաշը-- 40- 70 կգ 
Ապրանքների մատակարարումը պետք է իրականացնի հաղթող կազմակերպությունը: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 3-ը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Էկրան: 27 դյույմ, Full HD (1920x1080) կամ բարձր, IPS, հակաարտացոլող (Anti-glare) 
• Պրոցեսոր: Intel Core i7 (13-րդ սերնդից ոչ պակաս) 
• Օպերատիվ հիշողություն (RAM): 16 GB DDR4 կամ DDR5
• Կուտակիչ (SSD): 512 GB NVMe SSD 
• Ներառված: Անլար ստեղնաշար և մկնիկ 
• Օպերացիոն համակարգ:  OEM Windows 11 Pro 
• Ներկառուցված տեսախցիկ, միկրաֆոն և բարձրախոսներ
• մուտքեր` HDMI, Type C, Lan , USB առնվազն 3, ականջակալի մուտք 3.5
• Wifi, bluetooth
• MAF/DAF առկայություն
• Երաշխիք: 1 տարի
Ապրանքների մատակարարումը պետք է իրականացնի հաղթող կազմակերպությունը: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Նոթբուքեր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Պրոցեսոր: Intel Core Ultra i5 դասի
• Էկրան: 15.6"
• RAM: 16 GB կամ բարձր
• SSD: 512 GB  կամ բարձր
• MAF/DAF առկայություն
• OEM Windows 11 Pro                                                                                                                                                 • մուտքեր` HDMI, Type C, Lan , USB առնվազն 3, ականջակալի մուտք 3.5
• Երաշխիք: 1 տարի
Ապրանքների մատակարարումը պետք է իրականացնի հաղթող կազմակերպությունը:
Ապրանքների մատակարարումը պետք է իրականացնի հաղթող կազմակերպությունը: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Էկրան: Չափսեր՝ 139.7 x 42.2 x 33.5 մմ։
• Տեսանյութի լուծաչափ՝ մինչև 4K/120 կադր/վրկ։
• Կայունացում՝ 3 առանցքային մեխանիկական։
• Էկրան՝ 2 դյույմ սենսորային OLED։
• Երաշխիք: 1 տարի                                                                                                                                                                • Մարտկոց՝ 1300 մԱժ, աշխատանքային ժամանակ՝ մինչև 166 րոպե։                                                           • Հիշողության քարտ՝ microSD աջակցություն։                                                                                                        • Միացման տեսակներ - Wi-Fi, Bluetooth։ USB Type-C                                                                                                                                                                          • Որակի չափանիշ: DJI Osmo Pocket 3   , DJI ,  Osmo                                                                                                                                                                                                                                                                                     •Նկարահանման ռեժիմներ՝ Լուսանկար, տեսանյութ, դանդաղեցված նկարահանում, ժամանակի լեփսեփում։
Լրացուցիչ՝ Երկու 10-բիթանոց գունային ռեժիմներ՝ D-Log M և HLG HDR՝ ավելի լայն դինամիկ տիրույթի համար։
Կառավարում՝ Սենսորային էկրան և ֆիզիկական կոճակներ։                                                                          •Քաշ՝ 179 գ։
Ապրանքների մատակարարումը պետք է իրականացնի հաղթող կազմակերպությունը: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Հիշողության քարտ՝ microSD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Հիշողության քարտ՝ microSD 256 ԳԲ   Extreme                                                                                              •  Հիշողություն  - 256 ԳԲ                                                                                                                                                                                    •  Արագությունը - Մինչև 170 ՄԲ/վ                                                                                                                                                                                      • Որակի չափանիշ: Kingston 256Gb Canvas , SanDisk Extreme 256GB , Lexar Professional
Ապրանքների մատակարարումը պետք է իրականացնի հաղթող կազմակերպությունը: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48821600/1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Սերվերային լրակազմ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Dell PowerEdge R660xs սերվեր — 2.5" շասսի մինչև 8 SAS/SATA սկավառակների աջակցությամբ, 1 × Intel Xeon Silver 4510 (2.4GHz, 12 միջուկ / 24 հոսք, 30MB Cache, Turbo, Hyper-Threading, 150W), 128GB DDR5 RAM (4 × 32GB RDIMM, 5600MT/s, Dual Rank), Dell PERC H755 SAS RAID Controller, 6 × 480GB SATA SSD (Read Intensive, 6Gbps, Hot-plug, 1 DWPD), 2 × 1.2TB 10K RPM SAS HDD (12Gbps, Hot-plug), iDRAC9 Enterprise 16G հեռավար կառավարման համակարգ, կրկնակի (1+1) Hot-Plug 800W սնուցման բլոկներ, PCIe Gen4 x16 Low Profile սլոթ, Broadcom 5720 Dual Port 1Gb Ethernet ցանցային քարտ, 1U Rackmount կառուցվածք, Rack Rails հավաքածու, 1 տարվա երաշխիք։
Ապրանքների մատակարարումը պետք է իրականացնի հաղթող կազմակերպությունը: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(UPS) GS1 / PNPWUP-OL300BA-AZ01B — Միաֆազ Online UPS (VFI տեխնոլոգիա), Rackmount 2U / Tower ձևաչափ, մաքուր սինուսոիդային ելքային հոսանք, հզորության գործակից՝ 1.0, հզորություն՝ 3KVA / 3KW, մուտքային նոմինալ լարում՝ 230V, աշխատանքային միջակայք՝ 110–300VAC ±5% (50% բեռնվածության դեպքում) և 160–300VAC ±5% (100% բեռնվածության դեպքում), 50Hz / 60Hz ավտոմատ ճանաչմամբ, ելքային լարում՝ 200 / 208 / 220 / 230 / 240VAC, լարման ճշգրտություն՝ ±1%, 8 × IEC C13 և 1 × IEC C19 ելքեր, 4 ծրագրավորվող սնուցման ելք, LCD էկրան, ներքին և արտաքին մարտկոցների աջակցություն, 6 × HR09122F մարտկոց, Hot-swappable մարտկոցներ, արտաքին մարտկոցային բլոկի աջակցություն, արդյունավետություն մինչև 96%, RS232 / USB / SNMP / EPO պորտեր, մինչև 11 րոպե աշխատանք 1500W բեռնվածության դեպքում, ավտոմատ վերագործարկում, Cold Start, ներքին bypass համակարգ, գեներատորի աջակցություն, աղմուկ՝ մինչև 50dB, չափսեր՝ 630 × 438 × 88 մմ, քաշ՝ 27.5 կգ, 1 տարվա երաշխիք։
Ապրանքների մատակարարումը պետք է իրականացնի հաղթող կազմակերպությունը: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հիշողության կրիչ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հիշողության կրիչ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Հեռախոսի վիդեո կայունացուցիչ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Հագուստին ամրացվող միկրոֆոնների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Տրիպոդ (եռոտանի հենարան) սմարթֆոնի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լույս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Լույս (եռոտանի հենարանով)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 դահլիճի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Ամրակ նախատեսված հեռուստացույցի տեղափոխության համար / անիվների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Ստատիկ պատին ձգվող կախիչ հեռուստացույցի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 3-ը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Նոթբուքեր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Հիշողության քարտ՝ microSD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48821600/1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Սերվերային լրակազմ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