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ԷԱՃ-ԱՊՁԲ-ԶԻՆԱՌ/ՇԻՆ-2026/3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ԶԻՆԱՌ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Արարատյան 99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Զինառ ՓԲԸ-ի կարիքների համար  Շինարարական և հարակից ապրանքների ձեռքբերում ԷԱՃ-ԱՊՁԲ-ԶԻՆԱՌ/ՇԻՆ-2026/3</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Չերքեզյան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055465456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zinar.cjsc@yandex.com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ԶԻՆԱՌ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ԷԱՃ-ԱՊՁԲ-ԶԻՆԱՌ/ՇԻՆ-2026/3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ԶԻՆԱՌ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ԶԻՆԱՌ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Զինառ ՓԲԸ-ի կարիքների համար  Շինարարական և հարակից ապրանքների ձեռքբերում ԷԱՃ-ԱՊՁԲ-ԶԻՆԱՌ/ՇԻՆ-2026/3</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ԶԻՆԱՌ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Զինառ ՓԲԸ-ի կարիքների համար  Շինարարական և հարակից ապրանքների ձեռքբերում ԷԱՃ-ԱՊՁԲ-ԶԻՆԱՌ/ՇԻՆ-2026/3</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ԷԱՃ-ԱՊՁԲ-ԶԻՆԱՌ/ՇԻՆ-2026/3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zinar.cjsc@yandex.com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Զինառ ՓԲԸ-ի կարիքների համար  Շինարարական և հարակից ապրանքների ձեռքբերում ԷԱՃ-ԱՊՁԲ-ԶԻՆԱՌ/ՇԻՆ-2026/3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ծածկեր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գնդաձ―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2026.05.22.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ԶԻՆԱՌ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ԷԱՃ-ԱՊՁԲ-ԶԻՆԱՌ/ՇԻՆ-2026/3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ԷԱՃ-ԱՊՁԲ-ԶԻՆԱՌ/ՇԻՆ-2026/3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«ԷԱՃ-ԱՊՁԲ-ԶԻՆԱՌ/ՇԻՆ-2026/3»*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ԶԻՆԱՌ ՓԲԸ*  (այսուհետ` Պատվիրատու) կողմից կազմակերպված` ԷԱՃ-ԱՊՁԲ-ԶԻՆԱՌ/ՇԻՆ-2026/3*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ԶԻՆԱՌ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- 01829736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- 1570079822650100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«ԷԱՃ-ԱՊՁԲ-ԶԻՆԱՌ/ՇԻՆ-2026/3»*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ԶԻՆԱՌ ՓԲԸ*  (այսուհետ` Պատվիրատու) կողմից կազմակերպված` ԷԱՃ-ԱՊՁԲ-ԶԻՆԱՌ/ՇԻՆ-2026/3*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ԶԻՆԱՌ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- 01829736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- 1570079822650100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ծածկեր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գնդաձ―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ծածկեր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գնդաձ―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