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KSHMP-EAAPDzB-26/38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KSHMP-EAAPDzB-26/38</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KSHMP-EAAPDzB-26/38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KSHMP-EAAPDzB-26/38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KSHMP-EAAPDzB-26/38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Плотная бархатная ткань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Плотная бархатная ткань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или ее заменитель ткань (кусок) шириной 1-1,20 см, коэффициент плотности ткани 9-11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Арцаха 4, уч.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Плотная бархатная ткань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