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պարագաների ձեռքբերման նպատակով ՀԱԱՀ-ԷԱՃԱՊՁԲ-26/60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պարագաների ձեռքբերման նպատակով ՀԱԱՀ-ԷԱՃԱՊՁԲ-26/60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պարագաների ձեռքբերման նպատակով ՀԱԱՀ-ԷԱՃԱՊՁԲ-26/60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պարագաների ձեռքբերման նպատակով ՀԱԱՀ-ԷԱՃԱՊՁԲ-26/60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Ավտոմատիկ պիպետ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Պատին ամրացվող հավաքածու։
Ճառագայթման աղբյուրների քանակ՝ ներսում առնվազն 2×30 Վտ, դրսում՝ առնվազն 1×30 Վտ։
Ռեժիմներ՝ ռեժիմ 1՝ ռեցերկուլյատոր՝ մարդկանց ներկայությամբ, ռեժիմ 2՝ ճառագայթիչ՝ մարդկանց բացակայությամբ, ռեժիմ 3՝ համակցված։
Բակտերիոցիդ լամպի ծառայության ժամկետ առնվազն՝ 9000 ժամ։
Հովացուցիչների քանակը՝ առնվազն 2։
Արդյունավետություն (օդիհոսք)՝ ռեժիմ առնվազն 1՝ 90 մ³/ժ, ռեժիմ 2 առնվազն՝ 50 մ³/ժ, ռեժիմ 3՝ 140 մ³/ժ։
Գործառնական ռեժիմի սահմանման ժամանակը՝ առավելագույնը 1 րոպե, շարունակական շահագործման ժամանակը՝ առնվազն 8 ժամ։
Թայմերի միջակայք՝ 0-9999։
Հզորությունը՝ առնվազն 120 Վտ, սնուցում՝ 220Վ, 50 Հց։
Գործող սարքի ձայնային հզորության մակարդակը՝ առավելագույնը 45 դբ։
Ծառայության ժամկետ՝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պինցետ, 30սմ երկարությամբ լաբորատոր միջավայրում աշխատելու համար /անատոմիական ունելի/։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չժանգոտվող պողպատից՝առնվազն 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Բացասական սանդղակով լաբորատոր ջերմաչափը սարք է, որն օգտագործվում է զրոյից ցածր ջերմաստիճանները չափելու համար, որը սովորաբար որպես հեղուկ լցոն օգտագործում է կարմիր կամ կապույտ սպիրտ (օրինակ՝ էթանոլ) կամ տոլուոլ: Այս ջերմաչափերը կարևոր են գիտական կիրառություններում, ինչպիսիք են քիմիան, կենսաբանությունը և ֆիզիկան, և լինում են բացասական սանդղակների լայն տեսականիով՝ ավելի տարածված օրինակներից են +10 աստիճանից մինչև -35 աստիճան Ցելսիուս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ջերմաչափն ունի  -20-ից մինչև 150 աստիճան Ցելսիուս, լայն ջերմաստիճանային տիրույթ, ինչը այն դարձնում է բազմակողմանի տարբեր գիտական, արդյունաբերական և քիմիական կիրառությունների համար: Որպես հեղուկ լցոն օգտագործում է կարմիր սպիրտային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 պատին ամրացվող պլաստմասե կամ փայտե հիմքով: Երկարությունը առնվազն 15սմ, լայնությունը՝ առնվազն 4 սմ: Չափիչ հեղուկը սնդիկային կամ ալկոհոլային հիմքով: Ջերմաստիճանային տիրույթը՝ -20 աստիճան..+50 աստիճան Ցելսիուս։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Ավտոմատիկ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Աշխատանքները լաբորատոր պայմաններում ստերիլ և արդյունավետ իրականացնելու համար։ 
ISO 9001 ստանդարտով ավտոմատ պիպետներ հետևյալ ծավալով ծայրակալներով՝ 10-100ul, 20-200ul և 100-1000ul և հենարանը: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Ավտոմատիկ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