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ԱԱԿ-ԷԱՃԱՊՁԲ-26/17ՏԼ</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Արմաշ, Մ. Նիկողոսյան 12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Գաբրիել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093909214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armashak@mail.ru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Ակադեմիկոս Ա. Հայրիյանի անվան Արմաշի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ԱԱԿ-ԷԱՃԱՊՁԲ-26/17ՏԼ</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Ակադեմիկոս Ա. Հայրիյանի անվան Արմաշի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Ակադեմիկոս Ա. Հայրիյանի անվան Արմաշի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Ակադեմիկոս Ա. Հայրիյանի անվան Արմաշի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ԱԱԿ-ԷԱՃԱՊՁԲ-26/17ՏԼ</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armashak@mail.ru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Ակադեմիկոս Ա. Հայրիյանի անվան Արմաշի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ԱԱԿ-ԷԱՃԱՊՁԲ-26/17ՏԼ</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ԱԱԿ-ԷԱՃԱՊՁԲ-26/17ՏԼ</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«ԱԱԿ-ԷԱՃԱՊՁԲ-26/17ՏԼ»*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ԱԱԿ-ԷԱՃԱՊՁԲ-26/17ՏԼ*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«ԱԱԿ-ԷԱՃԱՊՁԲ-26/17ՏԼ»*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ԱԱԿ-ԷԱՃԱՊՁԲ-26/17ՏԼ*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Ակադեմիկոս Ա. Հայրիյանի անվան Արմաշի առողջության կենտրոն,, ՓԲԸ 2026թ  կարիքների համար տնտեսական սան.հիգիենիկ և լվացքի միջոցների  ձեռքբերման 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