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ՎԿ-ԷԱՃԱՊՁԲ-2026/3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վիճակագրական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Վիճակագրական կոմիտեի կարիքների համար համակարգչային և պատճենահանման օժանդակ նյութերի, շտրիխ կոդեր կարդացող սարքերի, էլեկտրոնային չափման սարքերի ձեռքբերման նպատակով կազմակերպված ՀՀ ՎԿ-ԷԱՃԱՊՁԲ-2026/3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011-52-22-53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tamara_avetisyan@armstat.am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վիճակագրական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ՎԿ-ԷԱՃԱՊՁԲ-2026/3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վիճակագրական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վիճակագրական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Վիճակագրական կոմիտեի կարիքների համար համակարգչային և պատճենահանման օժանդակ նյութերի, շտրիխ կոդեր կարդացող սարքերի, էլեկտրոնային չափման սարքերի ձեռքբերման նպատակով կազմակերպված ՀՀ ՎԿ-ԷԱՃԱՊՁԲ-2026/3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վիճակագրական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Վիճակագրական կոմիտեի կարիքների համար համակարգչային և պատճենահանման օժանդակ նյութերի, շտրիխ կոդեր կարդացող սարքերի, էլեկտրոնային չափման սարքերի ձեռքբերման նպատակով կազմակերպված ՀՀ ՎԿ-ԷԱՃԱՊՁԲ-2026/3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ՎԿ-ԷԱՃԱՊՁԲ-2026/3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tamara_avetisyan@armstat.am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Վիճակագրական կոմիտեի կարիքների համար համակարգչային և պատճենահանման օժանդակ նյութերի, շտրիխ կոդեր կարդացող սարքերի, էլեկտրոնային չափման սարքերի ձեռքբերման նպատակով կազմակերպված ՀՀ ՎԿ-ԷԱՃԱՊՁԲ-2026/3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վիճակագրական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ՎԿ-ԷԱՃԱՊՁԲ-2026/3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ՎԿ-ԷԱՃԱՊՁԲ-2026/3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ՎԿ-ԷԱՃԱՊՁԲ-2026/3»*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ՎԿ-ԷԱՃԱՊՁԲ-2026/3*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ՎԿ-ԷԱՃԱՊՁԲ-2026/3»*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ՎԿ-ԷԱՃԱՊՁԲ-2026/3*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Ֆոտոթմբուկ նախատեսված ԷյջՓի ԷլՋեյ 1000/1200 (HP LJ 1000/1200) լազերային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Ֆոտոթմբուկ նախատեսված ԷյջՓի ԷլՋեյ ԷՄ 428 դիվի կամ ԷՄ 404դիէն ԷմԷֆՓի (HP LJ M428dw, M404dn MFP) լազերային տպիչ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ԷյջՓի ԷլՋեյ 35էյ/36էյ/85էյ (HP LJ 35A/36A/85A ունիվերսալ) լազերային տպիչ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Սի7115 էյ ԷյջՓի ԷլՋեյ /1200/ (HP LJ 1200 (C7115A)) լազերային տպիչ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ՍիԻ505էյ /ՍԻԻ505ԴԵ Քենոն 2055 (CE505A/CE505D Canon 2055) լազերային տպիչ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ՍիԷֆ259Իքս, (59Իքս)/CF259X(59x)/ նախատեսված ԷյջՓի ԷլՋեյ Էմ 428 դիվի կամ ԷյջՓի ԷլՋի Էմ 404 դիէն էմԷֆՓի (HP LJ  M428 dw, M404dn MFP)  տպիչ սարքերի համար՝ չիպով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ԷյջՓիԷլՋեյ 49 Ա /Քյու5949 Էյ/HPLJ 49A/Q5949A/, նախատեսված HPLJ P1160, 1320 ԷյջՓիԷլՋեյ Փի 1160, 1320 լազերային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ԷյչՓի Դեսկ Ջետ 1220 սի /HP DeskJet 1220C/ տպիչի համար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ԷյչՓի ԴեսկՋետ 1220 Սի /HP DeskJet 1220C/ տպիչի համար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HP MFP M 225rdn  նախատեսված ԷյչՓի ԷմԷֆՓի Էմ225 ԱռԴիԷն լազերային տպիչների համար, 150գ (HG 260/361) գործարանային փաթեթավորում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նախատեսված (Քենոն ԷՄ ԷՖ 4410) (Canon MF4410) լազերային տպիչ սարքերի համար` գործարանային փաթեթավորմամբ, (HG-361/260) 150գր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նախատեսված   ԷյջՓի ԷմԷֆՓի Էմ428 ԴիՎի կամ ԷՄ 404դէէն (HP MFP M428 dw, M404dn) լազերային տպիչ սարքերի համար (HG-361/260)` գործարանային փաթեթավորմամբ, 150գր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ՌԻԿՈ Հաշ Քյու 7000 /Ricoh HQ 7000/ մակնիշի տպագրական մեքենայի համար, սև, 1000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 կարդացող սարք՝ ձեռքի անլար, միացում՝ Բլյութութ /Bluetooth/, ՅուԷսԲի մալուխ /USB Cable/, լուսային սենսորային համակարգով, սքանավորման արագություն առնվազն 200 սքանավորում/վրկ, սքանավորման հեռավորություն՝ 2.5-30 սմ, ընթերցում է բարձր խտության և երկար շտրիխ կոդեր 1 Դի (1 D), համատեղելի է Վինդոուզ ԻքսՓի  /Windows XP/  10 / 11, Անդրոիդ Android 15 և ավելի համակարգերի հետ, աշխատում է Վորդ /Word/, Էքսել /Excel/ և Մայքրոսոֆթ Օֆիս /Microsoft Office/ ծրագրերի հետ, ԱյՓի /IP/ պաշտպանություն, վերալիցքավորվող մարտկոց, աշխատաժամանակը՝ 8–12 ժամ մեկ լիցքավորումից, 1 լիցքավորմամբ 10000-15000 սքանավորում, քաշը՝ մինչև 300 գրամ: Սարքը ներառում է անլար սկաները, լիցքավորման բազան, ՅուԷսԲի /USB/ մալուխը, մարտկոցը: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ԷյՉԴԻԴԻ  ՍԱՏԱ կոշտ սկավառակ 1Տբ   3,5"  (HDD SATA 1 Tb) Հառդ Դրայվ 1ՏԲ / 1000Գբ (hard drive 1Tb/1000gb) ՓԻ/ԷՆ 2 Ի Փի 102-300 (P/N 2EP102-300 - ՍԱՏԱ III (6 Գբ/վ) - չափը 3.5 դույմ - 64 ԷՄԲի Cache - 7200 ԷՌՊԻԷՄ RPM - 6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Սոլիդ-սթեյթ սկավառակներ (SSD) Էմ․2 Էն Վի Էմ Յե ԷսԷսԴԻ 500Գբ (M.2 NVMe SSD 500GB) Սամսունգ 970 Էվո Պլուս կամ Սամսունգ 980   
Ինտերֆեյս ՓիՍիԷլԻ ՋիԻԷն (PCIe Gen) 3.0 x 4, Էն Վի Էմ Յե /NVMe/ 1.3 Կարդալու արագությունը առնվազն 3400 Մբ/վ, ձայնագրման արագությունը առնվազն 3200 Մբ/վ  չափսեր առնվազն 80,15 x 22,15 x 2,38 (մմ)
Կարդալու արագությունը առնվազն 3100 Մբ/վ, ձայնագրման արագությունը առնվազն 2600 Մբ/վ. Ինտերֆեյս PCIe Gen 3.0 x4, NVMe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ԷսԷՍԴԻ(SSD) կուտակիչ Սամսունգ 870 Էվո (Samsung 870 EVO) կամ Սամսունգ 860 Պռո (Samsung 860 PRO) 2,5 դյույմ  Սատա  250 Գբ  Սատա 6 Գբ/վ ինտերֆեյս, համատեղելի Սատա 3 Գբ/վ և Սատա 1,5 Գբ/վ ինտերֆեյսով Մինչև 560 ՄԲ/վ հաջորդական ընթերցում, Մինչև 530 ՄԲ/վ հաջորդական գրառում, Չափը (WxHxD) 100 X 69,85 X 6,8 (մմ),  կոդավորման աջակցություն: ԱԵՍ 256 բիթ (AES 256-bit), ԹիՍիՋի/Օպալ 2.0 (TCG/Opal 2.0), ԱյԻԻԻ 1667 /IEEE1667/ Հնարավորություններ՝ Տրիմ (TRIM), Ս.Մ.Ա.Ր.Թ (S.M.A.R.T)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Էյչ Փի ի պռոլիանտ Դի Էլ 180 ՋԻ ի ԷՆ 9 Էյչ Օ Թի Պլուգ  8 Էլ ԷՖ ԷՖ Էյչ Դի Դի /կոշտ սկավառակակիր/ (SATA կոշտ սկավառակակիր  HPE PROLIANT DL180 GEN9 HOT)   Փառտ Նամբեռ: 793769-001 8Տբ  հօտ-պլուգ  ՍԱՏԱ Հառդ դիսկ դռայվ-  7,200 ԷՌ ՊԻ ԷՄ /7,200 RPM/, 6Գբ/վ transfer rate, 3.5-inch large form factor (LFF), 512e format,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Սանդիսկ (SanDisk) կամ Քինգստոն (Kingston) հիշողության սարք 64 գբ (64 GB), ՅուԷսԲի 3.2 (USB 3.2) մաքս. ընթերցման արագություն առնվազն 130 Մբիթ/վրկ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Սանդիսկ Էքստրիմ պռո ՅուԷսԲի /SanDisk Extreme PRO® USB/ 3.2 ֆլեշ կրիչ կամ Քինգստոն դատա թռավելեռ մաքս ՅուԷսԲԻ-Էյ /Kingston DataTraveler Max USB-A/ 256 ԳԲ տարողունակություն, USB-A 
հաջորդական ընթերցման արագություն՝ մինչև 420 ՄԲ/վրկ, հաջորդական գրման արագություն՝ մինչև 380 ՄԲ/վրկ, USB 3.2 Gen 1 ինտերֆեյս
Չափսեր (Երկարություն x Լայնություն x Բարձրություն): Առնվազն 11 մմ x 21 մմ x 71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օպերատիվ հիշողության նախատեսված պռոլիանտ ԴիԷլ 180 ՋիԻԷն9 ԷյչՓիԻ ՍմարթՄեմորի Փի/Էն 752369-081, ԴիԱյԷմԷմ ԴիԴիԱռ4 16384 ԷմԲի 2133 ՄՀց 1.2 Վի, ԱռԴիԱյԷմԷմ /ProLiant DL180 Gen9  HPE SmartMemory   P/N 752369-081 DIMM DDR4 16384 MB 2133 MHz 1.2 V RDIMM/ սերվերի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օպերատիվ հիշողության 4ԳԲ ԴիԴիԱռ 4-2400 ՅուԴիԱյԷմԷմ 1.2Վի սիէլ17 /4GB DDR4-2400 UDIMM 1.2V cl17/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ԷյչՓի Էլ Ջեյ   /HP LJ /1200/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ԷյչՓի ԷմԷֆՓի Էմ 225առդիէն /HP MFP M 225rdn/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ԷյչՓի ԷմԷֆՓի Էմ 428 դիվի /HP MFP M 428 dw/  և Էմ404դիէն  /M404dn/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Փի1005 /P1005/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ԷյչՓի1505  /HP1505/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Քենոն ԷմԷֆ4410  / Canon MF4410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ԷյչՓի1018, 1020 /HP1018, 1020/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Ջերմադիմացկուն ռետինե վալ նախատեսված ԷյչՓի1505, Փի1005/Փի 1102 / HP 1505, P1005/1102/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Ջերմադիմացկուն ռետինե վալ  նախատեսված Քենոն ԷմԷֆ4410 /Canon MF4410/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 նախատեսված ԷյչՓի ԷլՋեյ1200 / HP LJ /1200/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 նախատեսված ԷյչՓի1018/1020  / HP1018/1020/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  նախատեսված ԷյչՓի ԷմԷֆՓի Էմ 225առդիէն /HP MFP M 225rdn/  և ԷյչՓի ԷմԷֆՓի Էմ 428դիվի/404դիէն   /HP MFP M 428 dw/404dn/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 նախատեսված ԷյչՓի/1005  /HP1005/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 նախատեսված ԷյչՓի 1102 /HP 1102/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12Վ. Սնուցման մարտկոց (անխափան սնուցման սարքի՝ (Սերվերի UPS-ի) 12Վ 5,4ԱԺ (12V5,4AH) հզորությամբ, քաշը առնվազն 1.8 կգ (for SRT3000XLI)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12Վ. Սնուցման մարտկոց (անխափան սնուցման սարքի՝ UPS-ի) 12Վ 7,5 ԱԺ (12V7,5AH) հզորությամբ, քաշը առնվազն 2.5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12Վ. Սնուցման մարտկոց (անխափան սնուցման սարքի՝ UPS-ի) 12Վ 9ԱԺ (12V9AH) հզորությամբ, քաշը առնվազն 2.5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Բիոսի մարտկոց ՍիԷՌ2032 /CR2032/: 210-230 մաժ (mAh) 3 Վ 20 x 3,2 մմ /3 V 20 x 3,2 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Ջենիուս /Genius/ կամ  ԷյչՓի /HP/ օպտիկական  Optikal, ՅուԷսԲի /USB/ լարով, լարի երկարությունը առնվազն 2մ․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Ջենիուս /Genius/ կամ  ԷյչՓի /HP/ ՅուԷսԲի /USB/ լարով, լարի երկարությունը առնվազն 2մ․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սարքի ՅուԷսԲի (USB) ինֆորմացիոն մալուխ CA-USBA-12CC-0018-TR / Connector 1: USB A / Connector 1: USB B / USB version: USB 2.0 /  Length: 3m,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ինֆորմացիոն մալուխ՝ դիսփլեյպորտ DP 2.1, առնվազն 2.0 մետր, հյուսված (Braided) մալուխ, սև գույն, Աջակցվող թույլատրություններ և թարմացման հաճախականություններ 1080P at 240Hz, 2K at 165Hz, 4K at 144Hz, 8K at 60Hz, 16K@30Hz, Speed: 40Gbps, Տվյալների փոխանցման արագություն՝ առնվազն 40Gbps, 
DP 2.1 cable 2.0m 16K DP 2.1 16K Braided Cable, resolution: 1080P at 240Hz, 2K at 165Hz, 4K at 144Hz, 8K at 60Hz, 16K@30Hz, Speed: 40Gbps, wire 2.0m, Black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Յատո ՈւայԹի /YATO YT/-73082 կամ  Տոտալ ԹիԷմԹի5310002 /TOTAL TMT5310002/ առնվազն 1000Վ հզորությամբ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