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ԱՄ-ԷԱՃԱՊՁԲ-26/03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Արմավիրի մարզպետի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Ք.Արմավիր, Աբովյան 71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Արմավիրի մարզպետի աշխատակազմի կարիքների համար թղթի, կավճած, A4 ձ―աչափի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098759901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anahitpoghosyan98@yandex.ru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Արմավիրի մարզպետի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ԱՄ-ԷԱՃԱՊՁԲ-26/03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Արմավիրի մարզպետի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Արմավիրի մարզպետի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Արմավիրի մարզպետի աշխատակազմի կարիքների համար թղթի, կավճած, A4 ձ―աչափի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Արմավիրի մարզպետի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Արմավիրի մարզպետի աշխատակազմի կարիքների համար թղթի, կավճած, A4 ձ―աչափի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ԱՄ-ԷԱՃԱՊՁԲ-26/03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anahitpoghosyan98@yandex.ru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Արմավիրի մարզպետի աշխատակազմի կարիքների համար թղթի, կավճած, A4 ձ―աչափի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282496.5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կավճած, A4 ձ―աչափի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5.1541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Արմավիրի մարզպետի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ԱՄ-ԷԱՃԱՊՁԲ-26/03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ԱՄ-ԷԱՃԱՊՁԲ-26/03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ԱՄ-ԷԱՃԱՊՁԲ-26/03»*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Արմավիրի մարզպետի աշխատակազմ*  (այսուհետ` Պատվիրատու) կողմից կազմակերպված` ՀՀ ԱՄ-ԷԱՃԱՊՁԲ-26/03*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- 04447253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- 900001056150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ԱՄ-ԷԱՃԱՊՁԲ-26/03»*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Արմավիրի մարզպետի աշխատակազմ*  (այսուհետ` Պատվիրատու) կողմից կազմակերպված` ՀՀ ԱՄ-ԷԱՃԱՊՁԲ-26/03*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- 04447253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- 900001056150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կավճած,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Գրելու  թուղթ A 4թուղթ սպառողական ձևաչափերի, ոչ կավճապատ: նախատեսված է գրելու,  տպագրելու և գրասենյակային աշխատանքների համար: Չափսերը 210X297մմ միատակ և երկտակ թերթերի համար, սպիտակությունը ոչ պակաս քան 90 %, խտությունը 80 գրամ/ք.մ: Փաթեթավորված կամ տուփերով, յուրաքանչյուրում 500 թերթ: /կամ համարժեքը/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Աբովյան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կավճած,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