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 և համակարգչային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 և համակարգչային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 և համակարգչային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 և համակարգչային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առանց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 քարտ/պլատա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Բլյութութ փոխակերպիչ /USB/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բաժանարար 1080P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 ոչ ցանցային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/4TB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Չիպ NFС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մոնիտոր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&lt;365&gt;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առանց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intel core I5 10-րդ սերնդի կամ բարձր  (ոչ seleron) պրոցեսորով, 8GB RAM,SSD 500GB կամ ավել, (VGA և  HDMI ելքերով), մկնիկ, ստեղնաշար Genius, HP կամ logitecհ,speaker/դինամիկ/, DVD-RW, Երաշխիքային ժամկետը 1 տարի կամ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 քարտ/պլատա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Գրաֆիկական պրոցեսորի տեխնիկական բնութագրերը՝
 NVIDIA Geforce GT740 գրաֆիկական քարտ
Գրաֆիկական քարտ GK107-450-A2
Հոսքային պրոցեսորներ՝ 384SP
Տակտային հաճախականություն՝ 993MHz
Հիշողության տեխնիկական բնութագրերը՝ 
Տեսահիշողություն՝ 4GB GDDR5
Հիշողություն՝ 128-բիթ
Հիշողության հաճախականություն՝ 5000MHz
Տեխնոլոգիայի աջակցություն՝ PCI Express Gen3,DirectX աջակցություն՝ DirectX 11.2,OpenGL 4.4,Էկրանի ելքեր՝ 1 x HDMI, 1 x DVI, 1 x VGA
HDCP աջակցություն՝ Այո,Առավելագույն թվային լուծաչափ՝ 2048 x 1536, D-sub լուծաչափ՝ 4096 x 2160, թվային լուծաչափ՝ 400W,Խորհուրդ տրվող սնուցման աղբյուր՝ առնվազն 400W,Էներգիայի սպառում՝ առնվազն 64W,Մուտքային սնուցում՝ չկա,Առավելագույն ջերմաստիճան՝ 95C,Աջակցություն՝ Win 10/8/7 օպերացիոն համակարգերին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մետաղական ծայրակալ 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մետաղական ծայրակալ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Բլյութութ փոխակերպիչ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Բլյութութ փոխակերպիչ /USB/ համակարգչային  windows 10 կամ 11 ծրագրերի հետ աշխատելու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բաժանարար 1080P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բաժանարար 1080P, կոմուտատոր/բաժանիչ 2/4 միացումով, թվային հեռուստատեսություն,  HDMI  հարթ վահանակային մոնիտորներ HDTV, HDMI-ով աշխատող այլ սարքեր ,HDMI աղբյուր մուտքի միացում 1,ցուցադրիչ ելքերի միացում 2/4, մուտքերը և ելքերը 19pin HDMI, 60-80Հց, էներգիայի սպառումը առավելագույնը 5 Վատտ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սարք 5V, 3A, USB մուտք մամա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պլանշետային  Ֆորմատ ՝ А4  Սկանավորման որակը ՝ 600x600-ից բարձր
Արագագործություն ՝  սև-սպիտակ, գունավոր   կոմունիկացիա ՝ USB, ցանկալի է
LAN (RJ45) • Առնվազն Windows 7,10 , MAC OS , օպերատիվ համակարգերի հետ համատեղելիություն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 ոչ ցանցային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բազմաֆունկցիոնալ տպիչ A4 առանց տպման քանակի սահմանափակման (առանց չիփի),1 հատ գործարանային քարթրիջ,1 հատ լրացուցիչ քարթրիջ,USB մալուխ 1 հատ։ Պարտադիր ունենա երաշխիք առնվազն 12 ամիս, տրամադրել ապրանքները ամբողջական տարբերակով, առանց լրացուցիչ ֆիզիկական միջնորդությամբ (գործարանային վիճակով, առանց չիպը լրացուցիչ անգամ լիցքավորելու)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դյուրակիր համակարգչի X554L մոդելի մարտկոց, 19V 3,42A, 65W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i5 , 15.6 էկրան, 16 GB օպերատիվ հիշողություն, SSD 521 GB +/- 10%, 10 կամ բարձր սերնդի դյուրակիր համակարգիչ, գույնը սև կամ մոխրագույն, երաշխիքային ժամկետ անվազն 365 օր, asus, dell կամ lenovo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/4TB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TB կոշտ սկավառակ SATA միացումով, համակարգչի համար։ Պարտադիր ունենա երաշխիք առնվազն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Չիպ NFС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չիպ NFС+ 125 կհց (2-ը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12V, 30A, հովացուցիչով, ալյումինե իրանով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մոնիտոր 24’’ips մատրիցայով միացումները VGA  և HDMI,VGA լարի առկայություն։ Երաշխիքային ժամկետը 1 տարի կամ ավելի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30-րդ օրացուցային օրը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մատակարարումը Վաճառողի կողմից իրականացվում է պայմանագրի կնքումից հետո մինչև 2026 թվականի դեկտեմբերի 25-ը:Ապրանքի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առանց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 քարտ/պլատա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Բլյութութ փոխակերպիչ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բաժանարար 1080P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 ոչ ցանցային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/4TB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Չիպ NFС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