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ՀՊՄՀ-ԷԱՃԱՊՁԲ-26/17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Խ. ԱԲՈՎՅԱՆԻ ԱՆՎԱՆ ՊԵՏԱԿԱՆ ՄԱՆԿԱՎԱՐԺԱԿԱՆ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Լսարանային կահույքի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+374 10 59 70 86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petrosyantatev@aspu.am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Խ. ԱԲՈՎՅԱՆԻ ԱՆՎԱՆ ՊԵՏԱԿԱՆ ՄԱՆԿԱՎԱՐԺԱԿԱՆ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ՀՊՄՀ-ԷԱՃԱՊՁԲ-26/17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Խ. ԱԲՈՎՅԱՆԻ ԱՆՎԱՆ ՊԵՏԱԿԱՆ ՄԱՆԿԱՎԱՐԺԱԿԱՆ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Խ. ԱԲՈՎՅԱՆԻ ԱՆՎԱՆ ՊԵՏԱԿԱՆ ՄԱՆԿԱՎԱՐԺԱԿԱՆ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Լսարանային կահույքի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Խ. ԱԲՈՎՅԱՆԻ ԱՆՎԱՆ ՊԵՏԱԿԱՆ ՄԱՆԿԱՎԱՐԺԱԿԱՆ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Լսարանային կահույքի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ՀՊՄՀ-ԷԱՃԱՊՁԲ-26/17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petrosyantatev@aspu.am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Լսարանային կահույքի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դասախոսական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կլոր, 10 սեգմենտով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դասախոսական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18</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Խ. ԱԲՈՎՅԱՆԻ ԱՆՎԱՆ ՊԵՏԱԿԱՆ ՄԱՆԿԱՎԱՐԺԱԿԱՆ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ՀՊՄՀ-ԷԱՃԱՊՁԲ-26/17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ՀՊՄՀ-ԷԱՃԱՊՁԲ-26/17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«ՀՊՄՀ-ԷԱՃԱՊՁԲ-26/17»*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«ՀՊՄՀ-ԷԱՃԱՊՁԲ-26/17»*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չափը  / Լ,  Խ,  Բ/ 2400մմ*600մմ*750մմ : Նյութը 18մմ հաստությամբ լամինացված ԴՍՊ -ից,  եզրապատված նույն գույնի   0.8 մմ հաստությամբ ՊՎՍ եզրաշերտով , 4 անկյունները կլորեցված R -20 սմ,   սեղանի ոտները լինեն փոշեներկված:   Հիմնակմախքը 20*40*2մմ  կտրվածքով մետաղական խողովակ: Գույնը համապատասխանեցնել գնորդի հետ : Նկարը և տեխնիկական բնութագիրը կիցված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դասախոսական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չափը  / Լ,  Խ,  Բ/ 1000մմ*600մմ*750մմ : Նյութը 18մմ հաստությամբ լամինացված ԴՍՊ -ից,  եզրապատված նույն գույնի   0.8 մմ հաստությամբ ՊՎՍ եզրաշերտով , 4 անկյունները կլորեցված R -20 սմ,   սեղանի ոտները լինեն փոշեներկված:   Հիմնակմախքը 20*40*2մմ  կտրվածքով մետաղական խողովակ: Գույնը համաձայնեցնել գնորդի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կլոր, 10 սեգմենտով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Սեղանաձև սեղանի չափը   618մմ *278 մմ լայնք , 523մմ խորություն,  բարձրություն 750 մմ: Նյութը 18մմ հաստությամբ լամինացված ԴՍՊ -ից,  եզրապատված նույն գույնի  2 մմ հաստությամբ ՊՎՍ եզրաշերտով:  Կազմություն՝ 10 առանձին սեգմենտ, իրար միացրած կազմեն կլոր սեղան: Հիմնակմաղքը մետաղյա խողովակներով, գլանվածքային պողպատ, հաստությունը՝ 2մմ, փոշեներկված, տրամագիծը 30-50մմ, : Բոլտային միացումներ՝ M6–M8: Գույնը համաձայնեցնել գնորդի հետ :Նկարը և տեխնիկական բնութագիրը կիցված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դասախոսական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չափը  / Լ,  Խ,  Բ/ 1000մմ*600մմ*750մմ : Նյութը 18մմ հաստությամբ լամինացված ԴՍՊ -ից,  եզրապատված նույն գույնի   0.8 մմ հաստությամբ ՊՎՍ եզրաշերտով, սեղանի ոտները լինեն փոշեներկված:  Հիմնակմաղքը մետաղյա խողովակներով, գլանաձև, պողպատ, հաստությունը՝ 2մմ, փոշեներկված, տրամագիծը 30-50մմ:
Բոլտային միացումներ՝ M6–M8: Գույնը համաձայնեցնել գնորդի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Ամբիոնի չափերը՝/Լ*Խ*Բ/ 580մմ*420մմ *1150մմ,   մետաղական հիմնակմաղքով,  փոշեներկված, անիվներով, դիմային մասը մետաղական, վերնամասը  18մմ լամինացված ԴՍՊ, եզրապատված նույն գույնի 0.8 մմ հաստությամբ ՊՎՍ երիզաշերտով : Գույնը համաձայնեցնել գնորդի հետ :Նկարը և տեխնիկական բնութագիրը կիցված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ապակյա դռներով, փականով, չափերը  ՝/Լ*Խ*Բ/   900մմ x 550մմx  2400մմ: Հորիզոնական բաժանված 2 շարժական մասի՝ վերևի մասը 600մմ  երկու դռներով, ներքևի 1800 մմ 4 դռներով : Նյութը լամինացված ԴՍՊ 18մմ, եզրապատված 18մմ  նույն գույնի 0.4 մմ հաստությամբ ՊՎՍ  երիզաշերտով: Ներքին շարահարկ հենակների վրա 5 հատ՝ նյութը լամինացված ԴՍՊ 18 մմ, մի կողմից եզրապատված 18 մմ  նույն գույնի 0.4 մմ հաստությամբ ՊՎՍ   երիզաշերտով: Հետևի պատ՝  նյութը միակողմանի լամինացված ԴՎՊ 4մմ:  Դռներ խուլ /առանց ապակի/ 4 հատ՝  նյութը լամինացված ԴՍՊ 18մմ, եզրապատված 18մմ  նույն գույնի 0.4 մմ հաստությամբ  երիզաշերտով, եզրափակված լամինատե շրջանակով ամրացված 2 սղնիով, փականով: Ապակյա դռներ 2 հատ ՝ 4մմ հաստությամբ  թափանցիկ ապակի ամրացված 2 սղնիով, փականով, մետաղյա բռնակով, եզրափակված լամինատե շրջանակով:  Միացումներ մետաղյա շկանտով և ձգանով, սղնիները լավորակ, ոտիկներ պլաստիկ: Վերջնական տեսքը և գույնը համաձայնեցնել գնորդի հետ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45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45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45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45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45 օրացուցային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45 օրացուցային օր հետո: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դասախոսական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կլոր, 10 սեգմենտով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դասախոսական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