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Հոսանքաչափիչ աքցան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Մարտիրոսյան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arpine.martirosyan@anpp.am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Հոսանքաչափիչ աքցան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Հոսանքաչափիչ աքցան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arpine.martirosyan@anpp.am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Հոսանքաչափիչ աքցան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5.1458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MULTI MCL-350 կամ համարժեք KEW-2608A, Ц-4505М տեսակների, ոչ թվային, սլաքով, լրակազմ՝ զոնդեր – 3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Հոսանքաչափիչ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