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23G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ամրակով 10սմ×5մ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7,5սմx15սմ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էՍիլիկոնե տափօղակ 5մմ, գազարագույն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Ծննդաբերական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աբդոմինալ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լատեսկային ներվիրահատական ծածկույթներ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Չափսերը՝ 25G: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20Fr: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Անալիզների համար պլաստիկ տարրա, ստերիլ և կափարիչով: Ծավալը՝ 120մլ: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եռակոմպոնենտ: 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1մլ: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ամրակով 10սմ×5մ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Չափսերը՝ 5մх10սմ: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մեկանգամյա օգտագործման բժշկական հողաթափ: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 Գլխարկի եզրերը հավաքված են ռեզինով: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5/0: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7,5սմx15սմ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Ճողվածքահատման ցանց պոլիպրոպիլենային ցանց 7,5սմx15սմ, ստերիլ ժամկետի 2/3 առկայություն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10մմ, ստանդարտ երկարությամբ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ստանդարտ, երկ․ 2,5մ+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էՍիլիկոնե տափօղակ 5մմ, գազարագույն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5մմ, գազարագույն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Ծննդաբերական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հայելի ըստ Դուայենի N3, միակողմ,  իրական չափսը 61-190-3- No. 3 է, աշխատանքային մակերեսը՝ 120 x 45 մմ,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աբդոմինալ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երկկողմ ատամ` 4, աբդոմինալ,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չժանգոտող մետաղից,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լատեսկային ներվիրահատական 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պլատեսկային ներվիրահատական ծածկույթներ: Անլատեքս ներվիրահատական ծածկույթ: Նախատեսված է հատուկ ուլտրաձայնային տվիչների համար: Ստերիլ ծածկույթ 15.2x250 սմ ծածկույթով ծալված հեռադիտակի նման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ամրակով 10սմ×5մ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տրուբկա եռաճյուղ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7,5սմx15սմ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Սկոպ 30 աստիճան, 5մմ, 30սմ երկարությամբ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էՍիլիկոնե տափօղակ 5մմ, գազարագույն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տափօղակ 10մմ,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Էնդոբագ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Ծննդաբերական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Վերքլայնիչ աբդոմինալ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սարք ԿԻՎԻ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 էքսկոխլեատորի ծայրադիր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Կոագուլյացիոն պինցետ անատոմիական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տվիչների համար ոչ լատեսկային ներվիրահատական 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