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ԻՀԱԿ-ԷԱՃԱՊՁԲ-2026/56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հեռախոսային սարքավորումների ձեռքբերման նպատակով ԻՀԱԿ-ԷԱՃԱՊՁԲ-2026/56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parandzem.khachatryan@mail.ru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ԻՀԱԿ-ԷԱՃԱՊՁԲ-2026/56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հեռախոսային սարքավորումների ձեռքբերման նպատակով ԻՀԱԿ-ԷԱՃԱՊՁԲ-2026/56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հեռախոսային սարքավորումների ձեռքբերման նպատակով ԻՀԱԿ-ԷԱՃԱՊՁԲ-2026/56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ԻՀԱԿ-ԷԱՃԱՊՁԲ-2026/56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parandzem.khachatryan@mail.ru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հեռախոսային սարքավորումների ձեռքբերման նպատակով ԻՀԱԿ-ԷԱՃԱՊՁԲ-2026/56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ԻՀԱԿ-ԷԱՃԱՊՁԲ-2026/56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ԻՀԱԿ-ԷԱՃԱՊՁԲ-2026/56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«ԻՀԱԿ-ԷԱՃԱՊՁԲ-2026/56»*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«ԻՀԱԿ-ԷԱՃԱՊՁԲ-2026/56»*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Բաբաջանյան 21, Կոտայքի մարզ,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