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ՉՀ-ԷԱՃԱՊՁԲ-2026/13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Կ.Դեմիրճյանի անվ.հրապարակ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համայնքապետարանի կարիքների համար համակարգչային և պատճենահանման սարքավորումների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0226 4 34 34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qaxgnumner@mail.ru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ՉՀ-ԷԱՃԱՊՁԲ-2026/13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Չարենցավանի համայնքապետարանի կարիքների համար համակարգչային և պատճենահանման սարքավորումների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Չարենցավանի համայնքապետարանի կարիքների համար համակարգչային և պատճենահանման սարքավորումների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ՉՀ-ԷԱՃԱՊՁԲ-2026/13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qaxgnumner@mail.ru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Չարենցավանի համայնքապետարանի կարիքների համար համակարգչային և պատճենահանման սարքավորումների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ՉՀ-ԷԱՃԱՊՁԲ-2026/13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ՉՀ-ԷԱՃԱՊՁԲ-2026/13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«ՉՀ-ԷԱՃԱՊՁԲ-2026/13»*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«ՉՀ-ԷԱՃԱՊՁԲ-2026/13»*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ՉԱՐԵՆՑԱՎԱՆԻ ՀԱՄԱՅՆՔԱՊԵՏԱՐԱՆԻ ԿԱՐԻՔՆԵՐԻ ՀԱՄԱՐ ՀԱՄԱԿԱՐԳՉԱՅԻՆ ԵՎ ՊԱՏՃԵՆԱՀԱՆՄԱՆ ՍԱՐՔԱՎՈՐՈՒՄՆԵՐԻ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երաշխիքային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