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диагностические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ՍՄԳԲԿ-ԷԱՃԱՊՁԲ-26/29</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диагностические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диагностические материалы</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диагностические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набор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набор для количественного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Cobas c111 для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моющее средство для прибора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Активатор для анализатора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для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реакционных кювет для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Количественный тест на простатоспецифический антиген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Количественное определение гормона тиреотропина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 на антитела к тиреоидной пероксидазе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Наконечники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Cleancell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Procell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тироксин Elecsys (Elecsys FT4) для анализаторов Elecsys и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для прибора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для прибора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LDL для прибора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Vit D II total: Для анализатора Cobas e 411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количественного определения гликированного гемоглобина 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Гемолизирующий реагент, предназначенный для определения гликозилированного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теста на гликозилированный гемоглобинCFAS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vitamin B12 набор для количественного принятия решений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Набор для количественного определения инсулина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Калибратор инсулина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ферритина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SULFOLSER 1x500ML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набор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ЛПВП: Метод ферментативно-колориметрический. Предназначен для анализатора Cobas S111. Образец для анализа: сыворотка/плазма/моча крови. Количество анализов в одном наборе реагентов: 200. Набор для определения холестерина должен содержать все необходимые для его работы материалы, указанные в руководстве пользователя.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набор для количественного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(СРБ): метод агглютинации. Предназначен для прибора Cobas S 111. Образец для анализа: сыворотка крови. Количество анализов в одном наборе: 200. Набор для определения С-реактивного белка должен содержать все необходимые для его работы материалы, указанные в инструкции по применению. Наличие товарного знака. Условия хранения: при комнатной температуре. Наличие половины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Cobas c111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Промывочная жидкость для анализатора Cobas S111. Формат: 1000 мл. Наличие товарного знака. Условия хранения: при комнатной температуре. Наличие половины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моющее средство для прибора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Базовая промывочная жидкость для анализатора Cobas S111, формат: 4x21 мл. Наличие товарного знака. Условия хранения: при комнатной температуре. Наличие половины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Активатор для анализатора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Активатор для анализаторов Cobas C111, 9 x 12 мл, для анализаторов Cobas Integra и Cobas C111. Формат: 9 x 12 мл. Наличие торговой марки. Условия хранения: при комнатной температуре. Срок годности: 1/2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для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Депротеинизатор ISE: для анализатора Cobas c111. Формат: 2 x 11 мл. Образец для анализа: сыворотка крови. Наличие товарного знака. Условия хранения: 2-8 градусов Цельсия. Половина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реакционных кювет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реакционных кювет: (Микрокюветы (1680 шт. в коробке) для анализатора Cobas. Формат: 1680 кювет. Наличие торговой марки. Условия хранения: 2-8 градусов Цельсия. Половина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Количественный тест на простатоспецифический антиген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Простатспецифический антиген Elecsys (Elecsys PSA):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2-8 градусов Цельсия. Половина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Количественное определение гормона тиреотропина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тиреотропного гормона Elecsys (Elecsys TSH) для анализаторов Elecsys и Cobas e 411. Метод: электрохемилюминесцентный анализ. Формат: 200 определений. Образец для анализа: сыворотка/плазма крови. Наличие товарного знака. Условия хранения: 2-8 градусов Цельсия. Половина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 на антитела к тиреоидной пероксидазе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тиреоидной пероксидазе Elecsys (Elecsys Anti-TPO) для анализаторов Elecsys и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2-8 градусов Цельсия. Половина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Syswash для анализаторов Elecsys и Cobas e 411. Метод: электрохемилюминесцентный анализ. Формат: 500 мл. Наличие торговой марки. Условия хранения: при температуре 2-8°C, до истечения половины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Микрокюветы Elecsys (чашки для анализа Elecsys) для анализаторов Elecsys и Cobas e 411. Метод: электрохемилюминесцентный анализ. Формат: микрокювета 60x60. Наличие товарного знака. Условия хранения: при комнатной температуре, до истечения половины срока годности на момент поставки.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Наконечники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Elecsys Assay для анализаторов Elecsys и Cobas e 411. Метод: электрохемилюминесцентный анализ. Формат: 30 x 120 наконечников. Торговая марка. Условия хранения: при комнатной температуре. Срок годности: 1/2 на момент поставки.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Cleancell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Elecsys Cleancell для анализаторов Elecsys и Cobas e 411. Метод: электрохемилюминесцентный анализ. Формат: упаковка 6 x 380 мл. Наличие товарного знака. Условия хранения: при комнатной температуре, 1/2 срока годности на момент поставки. Сертификаты качества: ISO 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Procell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Procell для анализаторов Elecsys и Cobas e 411. Метод: электрохемилюминесцентный анализ. Формат: 6 x 380 мл. Наличие торговой марки. Условия хранения: при комнатной температуре. Половина срока годности на момент поставки.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тироксин Elecsys (Elecsys FT4) для анализаторов Elecsys и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тироксин Elecsys (Elecsys FT4) для анализаторов Elecsys и Cobas e 411. Метод: электрохемилюминесцентный анализ. Формат: 200 определений. Образец для анализа: сыворотка/плазма крови. Условия хранения: при температуре 2-8°C, половина срока годности на момент поставки.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для прибора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CHOL для прибора Cobas S 111. Метод: ферментативный колориметрический. Образец для анализа: сыворотка/плазма/моча крови. 400 анализов в одном наборе реагентов. Набор для определения холестерина должен содержать все необходимые для его работы материалы, указанные в руководстве пользователя.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для прибора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TG для прибора Cobas S111. Метод колориметрический. Образец для анализа: сыворотка/плазма/моча крови. Количество анализов в одном наборе реагентов: 200. Набор для определения триглицеридов должен содержать все необходимые для его работы материалы, указанные в руководстве пользователя.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LDL для прибора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ЛПНП для прибора Cobas S. Метод: ферментативный колориметрический. Образец для анализа: сыворотка/плазма/моча крови. Количество анализов в одном наборе реагентов: 100. Набор для определения холестерина должен содержать все необходимые для его работы материалы, указанные в руководстве пользователя.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Vit D II total: Для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Vit D II total: Для анализатора Cobas e 411. Метод: Электрохемилюминесцентный анализ. Формат: 100 определений. Образец для анализа: сыворотка крови. Наличие товарного знака обязательно.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количественного определения гликированного гемоглобина 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Гликозилированный гемоглобин A1c (HbA1c, cobas c111) для анализатора Cobas C111. Формат: 2x100 тестов. Образец для анализа: венозная цельная кровь. Наличие торговой марки обязательно. Условия хранения: 2-8 градусов Цельсия. Половина срока годности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Гемолизирующий реагент, предназначенный для определения гликозилированного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Гемолитический реагент для определения гликозилированного гемоглобина (A1CD2, cobas c111) для анализатора Cobas C111. Формат: 8 x 6,3 мл. Наличие торговой марки обязательно. Условия хранения: 2-8 градусов Цельсия. Половина срока годности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теста на гликозилированный гемоглобинCFAS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гликозилированного гемоглобина (CFAS HbA1c Cobas 111) для анализатора cobas c111. Формат: 3 x 2 мл. Наличие товарного знака. Условия хранения: 2-8 градусов Цельсия. Наличие половины срока годности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vitamin B12 набор для количественного принятия решений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витамина B12 Elecsys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Набор для количественного определения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Тест-система Elecsys Insulin для анализатора Cobas e 411. Метод: электрохемилюминесцентный анализ. Формат: 100 определений. Образец для анализа: сыворотка/плазма крови. Наличие товарного знака.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Калибратор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инсулина Elecsys (Elecsys Insulin CalSet) для анализатора Cobas e 411. Метод: электрохемилюминесцентный анализ. Формат: 4 x 1 мл. Торговая марка. Условия хранения: при температуре 2-8°C. Срок годности: 1/2 на момент поставки.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(Iron, cobas c111) для анализатора cobas c111. Формат: 2x50 тестов. Образец для анализа: сыворотка крови. Название торговой марки обязательно. Условия хранения: 2-8 градусов Цельсия. Срок годности 1/2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Ферритин: Тест-набор для количественного определения ферритина. Для анализаторов Elecsys и Cobas e411. Метод: Электрохемилюминесцентный анализ. Формат: 100 определений. Образец для анализа: сыворотка/плазма крови. Наличие товарного знака обязательно. Условия хранения: 2-8 градусов Цельсия. Половина срока годности на момент поставки.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SULFOLSER 1x500ML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Сульфолизер, раствор для измерения гемоглобина, для приборов XN 330, XN 350, формат: 500 мл. Оригинальное производство. Наличие товарного знака обязательно. Условия хранения: при температуре 2-30°C. Половина срока годности на момент поставки. Обязательное условие: продукт не должен быть использован. Только для диагностики in vitro: международный сертификат контроля качества ISO 9001, знак CE, выданный производителем.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выданными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для анализатора STA Satellite Max /STA-NeoPTimal 5 мл: Формат: 6 x 5 мл. Метод: Определение времени свертывания на основе вискозиметрического измерения. Значение ISI (0,9-1,1), нечувствителен к нефракционированному гепарину до 1 МЕ/мл и низкомолекулярному гепарину до 1,5 МЕ/мл анти-Xa. Наличие товарного знака обязательно. Условия хранения: при температуре 2-8°C. Половина срока годности на момент поставки.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рекомендациями производителя. Производитель имеет международный сертификат контроля качества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для анализатора STA Satellite Max. Формат: 1000 кювет. Наличие товарного знака обязательно. Условия хранения: при комнатной температуре. Наличие 1/2 срока годности на момент поставки. Для диагностики in vitro. Международный сертификат контроля качества ISO 13485, CE, выданный производителем.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к инфекционному мононуклеозу в сыворотке крови. Условия хранения: при комнатной температуре. Срок годности: 1/2 на момент поставки. Сертификаты качества: ISO13485 или ГОСТ Р ISO 13485 или эквивалентные.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набор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набор для количественного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Cobas c111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моющее средство для прибора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Активатор для анализатора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для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реакционных кювет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Количественный тест на простатоспецифический антиген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Количественное определение гормона тиреотропина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Тест на антитела к тиреоидной пероксидазе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Syswash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Наконечники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Cleancell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Elecsys Procell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тироксин Elecsys (Elecsys FT4) для анализаторов Elecsys и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для прибора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для прибора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LDL для прибора Cobas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Elecsys Vit D II total: Для анализатора Cobas e 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количественного определения гликированного гемоглобина 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Гемолизирующий реагент, предназначенный для определения гликозилированного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для теста на гликозилированный гемоглобинCFAS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vitamin B12 набор для количественного принятия решений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Набор для количественного определения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Калибратор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SULFOLSER 1x500ML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экспресс-система для определения антител IgG/IgM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