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ՀՀԿԳՄՍՆԷԱՃԱՊՁԲ-26/98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комплекта школьной мебели из 48 школ</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Հերմինե Ալոյան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hermine.aloyan@escs.am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ՀՀԿԳՄՍՆԷԱՃԱՊՁԲ-26/98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комплекта школьной мебели из 48 школ</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комплекта школьной мебели из 48 школ</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ՀՀԿԳՄՍՆԷԱՃԱՊՁԲ-26/98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hermine.aloyan@escs.am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комплекта школьной мебели из 48 школ</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48</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35307580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35307580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35307580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57006920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мебель-48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16:00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368.18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5.1754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428.71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2026.06.12. 16:00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ՀՀԿԳՄՍՆԷԱՃԱՊՁԲ-26/98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ՀՀԿԳՄՍՆԷԱՃԱՊՁԲ-26/98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ՀՀԿԳՄՍՆԷԱՃԱՊՁԲ-26/98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"ՀՀԿԳՄՍՆԷԱՃԱՊՁԲ-26/98"*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"ՀՀԿԳՄՍՆԷԱՃԱՊՁԲ-26/98"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"ՀՀԿԳՄՍՆԷԱՃԱՊՁԲ-26/98"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ՀՀԿԳՄՍՆԷԱՃԱՊՁԲ-26/98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школьная мебель-1 комплект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Арагацотнская область, с. Арагацаван, средняя школа № 2, Адресс: Арагацотнская область Армении, (Арагацаванская община) село Арагацаван, Баграмян ул., 104 дом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одного из классов имущества, лаборанта комнате имущества, зала торжеств имущества, залу торжеств прилагается плетеная имущества, директора кабинета имущества, приемной имущества, административно-хозяйственного координатора имущества, директора кабинета имущества, тема имущества, психолога комнате имущества, метод объединений, комната ii-й этаж, в собственности, имущества подготовка учителей школы, библиотеки имущества, предмета «шахматы» имущества, медпункта имущества, тренера комнате имущества, раздевалок имущества, паркет имущества, «начальная военная подготовка» предмета имущества, «технология» предмет имущества,  который должен соответствовать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Арагацотнская область, г. Апаран, средняя школа, Адресс: Республика Армения, Арагацотнская область, г. Апаран, ул. Гарегина Нжде, здание 20/2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Арагацотнская область, г. Талин, средняя школа , Адресс: Республика Армения, Арагацотнская область, г. Талин, ул. Мясникяна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заданию-4.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Араратская область, «Старшая школа Веди» ГНКО, Адресс: Республика Армения, Араратская область, г. Веди, ул. Арама Егяна, 26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заданию-5.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Араратская область, средняя школа села Верхний Двин, Адресс: Республика Армения, Араратская область, село Верхний Двин, ул. Ханджяна, здание 2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заданию-6.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Араратская область, средняя школа села Айгестан, Адресс: Араратская область РА, (община Арташат), село Айгестан, ул. Завена Маркаряна 12, 15 здание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мебели-7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заданию-7.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Армавирская область, «Старшая школа № 10 им. Мовсеса Хоренаци г. Вагаршапата» ГНКО, Адресс: Армавирская область РА, (община Вагаршапат), Эчмиадзин, квартал Звартноц, ул. Тер-Габриеляна 11, 20 зданий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мебели-8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Армавирская область, средняя школа села Гегакерт, Адресс: Армавирская область РА, село Гегакерт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мебели-9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заданию-9.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Армавирская область, средняя школа села Джрарат им. Т. Хачатряна, Адресс: Республика Армения, Армавирская область, село Джрарат, ул. Исаакяна, 2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школьная мебель-10 комплект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Армавирская область, средняя школа села Вананд, Адресс: Республика Армения, Армавирская область, село Вананд, ул. Паруйра Севака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Гегаркуникская область, основная школа № 5 г. Гавар, Адресс: Республика Армения, Гегаркуникская область, г. Гавар, 4-й тупик ул. Азатутян, здание 1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Лорийская область, средняя школа села Акори, Адресс: Лорийская область, село Акори, 1-я улица, дом 46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мебели-13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Лорийская область, средняя школа села Чочкан, Адресс: Республика Армения, Лорийская область, село Чочкан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мебели-14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Котайкская область, средняя школа села Маяковски, Адресс: Республики Армения, Котайкская область, село Маяковский, улица 9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мебели-15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Котайкская область, средняя школа села Гохт, Адресс: Республика Армения, Котайкская область, село Гохт, 5-я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Сюникская область, «Средняя школа села Хндзореск» ГНКО, Адресс: Республика Армения, Сюникская область, село Хндзореск, 36-я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мебели-17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Тавушская область, средняя школа № 1 села Баграташен им. М. Магуляна, Адресс: Республика Армения, Тавушская область, село Баграташен, 6-я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мебели-18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от имущества предмета» технология«, от имущества предмета» изобразительное искусство", которое должно соответствовать прилагаемому техническому заданию-18.%: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деревни Неркин Саснашен, регион Арагацотн., Адресс: РА, регион Арагацотн, деревня Неркин Саснашен, 3-я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мебели-19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заданию-19.%: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Бардзрашен, Араратский регион, Адресс: Армения, Араратская область, село Бардзрашен, улица М. Маштоца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мебели-20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заданию-20.%: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Лорийская область, село Аревацаг, средняя школа им. К. Меликсетяна, Адресс: Лорийская область Республики Армения, община Алаверди, село Аревацаг, 1-я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заданию-21.%: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Лорийская область с. Средняя школа № 2  Мецавана, Адресс: Лорийская область РА, община Ташир, С.Мецаван, Чаренц 27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заданию-22.%: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№1, село Ширакамут, Лорийская область, Адресс: Лорийская область Республики Армения, поселок Спитак, село Ширакамут, 9-я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мебели-23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 2 села Одзун, Лорийская область, Адресс: Республики Армения, Лорийская область , община Алаверди, село Одзун, улица 3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мебели-24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заданию-24.%: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поселка Зар Котайкской области, Адресс: РА, Котайкская область, село Зар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школьная мебель-25 комплект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от имущества предмета» технология«, от имущества предмета» изобразительное искусство", которое должно соответствовать прилагаемому техническому заданию-25.%: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Котайкская область Средняя школа поселка Гегадир, Адресс: РА, Котайкская область, с. Гегадир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заданию-26.%: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Котайкская область Средняя школа поселка Арагюх, Адресс: РА, Котайкская область, с. Арагюх, 2-я улица 1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мебели-27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от имущества предмета» технология«, от имущества предмета» изобразительное искусство", которое должно соответствовать прилагаемому техническому заданию-27.%: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Ширакская область с. Малая Манташская средняя школа, Адресс: Армения, Ширакская область, село Малый Манташ, 1-я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школьная мебель-28 в комплект,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заданию-28.%: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Гетапская средняя школа Вайоц Дзора, Адресс: РА, Вайоцдзорская область, село Гетап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мебели-29 состоит из: из имущества классной комнаты, из имущества лабораторной комнаты, из имущества банкетного зала, из имущества раздевалки при банкетном зале,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из имущества по предмету «военная подготовка», из имущества по предмету «Технология»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Сюникский край, село Ангегакот, средняя школа, Адресс: Армения, Сюникская область (поселение Сисиан), село Ангегакот, 4-я улица, 4-й переулок.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мебели-30 состоит из: из имущества классной комнаты, из имущества лабораторной комнаты, из имущества банкетного зала, из имущества раздевалки при банкетном зале,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из имущества по предмету «военная подготовка», из имущества по предмету «Технология» ,  что должно соответствовать прилагаемому техническому заданию-30.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в селе Корнидзор, Сюникская область, Адресс: Республика Армения, Сюникская область, село Корнидзор, улица 4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мебели-31 состоит из: из имущества классной комнаты, из имущества лабораторной комнаты, из имущества банкетного зала, из имущества раздевалки при банкетном зале,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из имущества по предмету «военная подготовка», из имущества по предмету «Технология» ,  который должен соответствовать представлен техническое задание:-31-го: Чем товаров, указанных размеров, возможно в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Сюникская область с. ГНКО средней школы Брнакот, Адресс: Сюникский район Республики Армения (Сисийский район), село Брнакот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мебели-32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кабинета заместителя директора, имущества бухгалтера,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«изобразительное искусство», которое должно соответствовать прилагаемому техническому заданию-32: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Лусагюг, регион Арагацотн, Адресс: Армения, Арагацотнская область (община Апаран), село Лусагюг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мебели-33 состоит из: из имущества классной комнаты, из имущества лабораторной комнаты, из имущества банкетного зала, из имущества раздевалки при банкетном зале,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из свойства предмета, свойства предмета «технология», свойства предмета «изобразительное искусство»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Армавирская область, г. Ереван Вагаршапатский В.Имя Рштуни. начальная школа № 11, Адресс: Армения, Армавирская область, Вагаршапат Лидицеи ул., 11 дом (Эчмиадзинский регион)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мебели-34 состоит из: из имущества классной комнаты, имущества кабинета лаборанта, имущества банкетного зала, имущества раздевалки при банкетном зале,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управляющего, имущества кабинета психолога, имущества учительской, имущество библиотеки, имущество предмета «шахматы», имущество медицинского пункта, имущество комнаты тренера, имущество раздевалки, имущество караульного помещения, «начальная военная подготовка» из свойства предмета, свойства предмета «технология», свойства предмета «изобразительное искусство»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Гегаркуникская средняя школа № 2 Геговита, Адресс: РА, Гегаркуникская область, село Геговит, 5-я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мебели-35 состоит из: из имущества классной комнаты, из имущества лабораторной комнаты, из имущества банкетного зала, из имущества раздевалки при банкетном зале,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из свойства предмета, свойства предмета «технология», свойства предмета «изобразительное искусство»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Арцруна Хачатряна, Цовинар, Гегаркуникская область, Адресс: РА, Гегаркуникская область, село Цовинар 1 кв. м. 3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мебели-36 состоит из: из имущества классной комнаты, из имущества лабораторной комнаты, из имущества банкетного зала, из имущества раздевалки при банкетном зале,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из свойства предмета, свойства предмета «технология», свойства предмета «изобразительное искусство»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Лорийская область, город Спитак, средняя школа № 8, Адресс: РА, Лорийская область, город Спитак, Узбекский 12/6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мебели-37 состоит из: из имущества классной комнаты, из имущества лабораторной комнаты, из имущества банкетного зала, из имущества раздевалки при банкетном зале,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из свойства предмета, свойства предмета «технология», свойства предмета «изобразительное искусство» ,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поселения Аргель, Котайкский регион, Адресс: РА, Котайкская область, село Аргель, 4-я улица, 1-й переулок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школьная мебель-38-в комплект состоит из. из имущества классной комнаты, из имущества лабораторной комнаты, из имущества банкетного зала, из имущества кабинета директора, из имущества приемной, из имущества кабинета заместителя директора, из имущества экономки, из имущества кабинета психолога,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«изобразительное искусство» из имущества объекта, которое должно соответствовать прилагаемому техническому заданию-38: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Тавушская область, город Айрум, средняя школа им. Г. Малиняна, Адресс: Армения, Тавушская область, город Айрум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мебели-39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заданию-39.%: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Шенавана Арагацотнского марза, Адресс: Армения, Арагацотнская область, село Шенаван 19-я улица (поселок Апаран)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мебели-40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заданию-40.%: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имени Н. Шнорхали, деревня Нор Йедесия, регион Арагацотн, Адресс: Армения, Арагацотнская область, село Новая Едесия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«технология» предмет имущества, «изобразительное искусство» предмет имущества, который должен соответствовать представлен техническое задание-41-в Чем товаров, указанных размеров, возможно в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поселения Гетазат, Араратский регион, Адресс: Армения, Араратская область, село Гетазат Баграмян ул., (Арташатское сообщество)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заданию-42.%: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Средняя школа Джрарби Армавирской области, Адресс: РА, Армавирская область, с. Джрарби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мебели-43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ii этаж I,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заданию-43.%: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Камарисская средняя школа Котайкского марза, Адресс: РА, Котайкская область, с.Камарис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мебели-44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техническим требованиям, указанным в приложении.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Сюникская область с. Ишханасарская средняя школа, Адресс: РА, (Сисианское сообщество), С. Ишханасар, ул. 9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мебели-45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техническим требованиям, указанным в приложении.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Сюникская область с. Татевская средняя школа, Адресс: Армения, Сюникская область, село Татев, улица 10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мебели-46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техническим требованиям, указанным в приложении.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Сюникская область село Бабикаван-Кавчут средней школы, Адресс: РА, община Каджаран, С. Бабикаван, 3-я улица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мебели-47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техническим требованиям, указанным в приложении.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 Тавушской области Средняя школа Агавнаванка, Адресс: РА, Тавушская область, село Агавнаванк, ул. 1 или место для хранения (Ереван, регионы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мебели-48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ii этаж I,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что должно соответствовать прилагаемому техническому заданию-48.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С. Сюникской области. Средняя школа Веришена ГНКО, Адресс: РА, Сюникская область, с. Веришен или место для хранения (Ереван, регионы РА)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