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Սոֆա Խաչատրյան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011-514-001 /394/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sofa.khachatryan@yerevan.am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sofa.khachatryan@yerevan.am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2026.06.15.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ԵՔ-ԷԱՃԱՊՁԲ-26/242</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ԵՔ-ԷԱՃԱՊՁԲ-26/242</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տեխնիկական բնութագրում նշված ժամկետը: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Գնորդի իրավունքներն ու պարտականություններն իրականացնում է Երևան քաղաքի  Քանաքեռ-Զեյթուն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եռաշերտ, 1 (մեկ) ռուլոնը բաղկացած ձևավոր կտրվածով իրար կպած առնվազն 140 թերթից (թերթի չափերը՝ առնվազն 95x120մմ), նյութը՝ 100% զելյուլոզա, մատակարարումը փաթեթներով՝ 1 (մեկ) փաթեթում 4 ռուլոն (400 հատ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 չափածրարված 0,5 լ զանգվածով տարաներում: Անուշադրի սպիրտով պատրաստված հեղուկ  պոմպով, նախատեսված ապակիները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զուգարանակոնքի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 մաքրելու հեղուկ, պլաստամսե տարայով, քաշը` առնվազն 0.5լ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Հատակմաքրիչի գլխիկ. Հրաշալի մաքրում և փայլեցնում է հատակը. Նախատեսված է մանրակրկիտ խոնավ ու չոր մաքրման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2x4մմ չափերով, պղնձե ջղերով, ներքին մոնտաժման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պոլիէթիլենային տոպրակներ, կապույտ կամ գունավոր, աղբը հավաքելու համար` առնվազն 60 լ, մեկ փաթեթում`  առնվազն 50 հատ (43 հատ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խցանումները վերացնելու համար առնվազն մեկ լիտրանոց տարայով հեղուկ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 կամ բաց դեղնավուն կամ գունավորած հատիկավոր փոշի, փոշու զանգվածային մասը ոչ ավել 5%, pH-ը` 7.5-11.5, ֆոսաֆորաթթվական աղերի զանգվածային մասը ոչ ավել 22%, փրփրագոյացման ունակությունը/ ցածր փրփրագոյացնող միջոցների համար/ ոչ ավել 200մմ, փրփուրի կայունությունը ոչ ավել 0.3միավոր, լվացող ունակությունը ոչ պակաս 85%, սպիտակեցնող ունակությունը/քիմիական սպիտակեցնող նյութեր պարունակող միջոցների համար/ ոչ պակաս 80%, առնվազն 0.5 կգ տարողությամբ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հինգ մատանի  երկարությունը 40-50 սմ կոնքաբաչոկ   մաքրելու համար, բարձր որակի ռետինից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Մածուկանման զանգված, օգտագործված հոտավորիչի հոտով, գույնը՝ ըստ լվացող միջոցների գույնի որոշման սանդղակի, ջրածնային ցուցիչը(pH)՝ 9-10.5, մակերևութաակտիվ նյութի զանգվածալին մասը՝ ոչ պակաս 18% , ջրում չլուծվող նյութերի զանգվածային մասը՝ ոչ ավելի 3 %, խոնավության զանգվածային մասը՝ ոչ ավելի 50%, չափագրված պոլիմերային կամ ապակե տարաներում: առնվազն 0.5 լ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սպունգ, մի կողմը կոշտ շփելու համար հիմքով, չափերը՝ 9x7սմ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Ուղղանկյունաձև սպունգ կոշտ մակերեսները  շփելու համար սպունգը պատված է կոշտ կտորով և պարուրաձև մանրաթելիկներով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չափերը 40x40սմ միկրոֆիբրատ գործվածք նախատեսված փոշի մաքրելու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պլաստմասե, մետաղյա ֆոլգայով, երկարությունը՝ 4մ, չափսը՝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պլաստմասե, մետաղյա ֆոլգայով, երկարությունը՝ 4մ, չափսը՝ 3/4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պլաստմասե, մետաղյա ֆոլգայով, երկարությունը՝ 4մ, չափսը՝ 1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փականով, լվացարանի, ըստ ԳՕՍՏ 25809-96: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5 կգ տարայով , բաց կապույտ ծորող  հեղուկ, ph 6.0, կպչողթյունը mPa.s;25C,խտություն(20)1.04, /լաուրիլսուլֆատի նատրիումի եթեր, կոկոսի յուղ, կիտրոնի թթու պոլիեթիլենգլիկոլ-15 կոկոպոլիամին, բետարին, գլիցերին, տետրասոդիում, դեիոնիզացված ջուր, կերակրի աղ/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սպիտակեցնող միջոց (ժավել) 1 լ տարայով քլորի և ջրի բաղադրությամբ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Հիգիենիկ անձեռոցիկներ եռաշերտ, տուփով չափը առնվազն 215սմ*21սմ, տւփի մեջ առնվազն 150 հատ բաղադրությունը 100% ցելյուլոզա  (500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Առաստաղին ամրացվող, «ԼԵԴ», 120 սմ`,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Առաստաղին ամրացվող, «ԼԵԴ», 60 սմ`,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20վտ A-70 կոթառը E 27 տիպի։ Անվտանգությունը` ըստ  ՀՀ կառավարության 2015թ. մարտի 19-ի N 285-Ն որոշմամբ հաստատված «Ցածր լարման էլեկտրասարքավորումներին ներկայացվող պահանջների տեխնիկական կանոնակարգի», երաշխիքային ժամկետը՝ 2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1 կամ 2 տեղանոց պլաստմասե UL- 94V, 1 port RJ11 բնիկով, 1 տեղանոց, մեկուսիչի էլեկտրական դիմադրությունը` R 1000 MOм, աշխատանքային ջերմաստիճանը` մինուս 30 °C-ից մինչև +80 °C, սպիտակ կամ կաթնագույն: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4տեղ,  3մ լար: 110 Ա, 250 Վ միացման մանրակներով։Հաղորդալարի կտրվածքը լինի առնվազն 2x1 մմ, միացման խրոցները միաձույլ՝ 4 մմ հաստությամբ: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Եվրո դռների փականի կոմպլեկտ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/պետլի/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Թեյնիկ էլեկտրական, առնվազն 1,5 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Լամինատե հատակ մաքրելու հեղուկ, անթերի մաքրում և փայլ է հաղորդում հատակին, 1 լ պլաստմասե տարայով: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եվրոպական զուգարանակոնքի համար, բարձր որակի և դիմացկունությամբ, ռեժիմ՝ սեղմովի, մեկ ունիվերսալ կոճակով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տարբեր չափսերի 30մմ-ից  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Դյուպել տարբեր չափսերի 60մմ-ից  80մմ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տարբեր չափսերի 4x50մմ-ից  4x80մմ, ԳՕՍՏ 4028-63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Հոսանքի մեկուսացման համար գլանափաթեթներով պոլիմերային ժապավեն: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տուփով 1 տուփի մեջ առնվազն 100 հատ (30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μաժակներ միջին չափսի նախատեսված մեկանգամյա օգտագործման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սրբիչ՝ եռաշերտ, նախատեսված սենսորային սարքերի՝ դիսպենսերի մեջ տեղադրելու համար, երկարությունը՝ 21,5 սմ, լայնությունը' 20,5 սմ, փաթեթում' առնվազն 200 թերթ (600 փաթեթ)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է հատակը մաքրելու համար, բամբակյա գործվածքից, չափսը՝ առնվազն 100x50 սմ: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Դ. Անհաղթի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21 օրացուցային օր հետո մինչև 15.12.2026թ.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/եռաշերտ/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Ապակի մաքրելու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Ախտահանող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Գորգերի մաքրիչ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Մաքրուհիների դույլի պտտվող գլխիկներ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44322280/1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համար/60լ/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Աշխատանքային ձեռնոցներ /ռետինե/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39812600/6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Սպասք լվանալու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/մի կողմը կոշտ/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/պարույրով/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/փոշի/ մաքրելու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3/4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44163140/3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խողովակ 1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արտադրանք /ժավել/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անձեռոցիկներ / եռաշերտ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120սմ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Ցերեկային Էլ լուսացիր լեդ  60սմ /լեդ/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(LED)  20 վատտ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Վարդակ ներքին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31683200/2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Եռաբաշխիչ 4տեղ, 3մ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փական-եվրո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44221161/1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Ծխնի ալյումինե դռների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թեյնիկ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Լամինատ մաքրելու հեղուկ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բաչոկի մեխանիզմ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փոքր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Դյուբել մեծ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44531130/3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Պտուտակագամ /շուրուպ/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Մալուխի ամրակ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39221350/3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Բաժակ մեկանգամյա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Ձեռքի թղթե սրբիչներ /դիսպենսերի/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