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ԵՔ-ԷԱՃԱՊՁԲ-26/244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կենցաղային 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Լարիսա Աղաջանյան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larisa.aghajanyan@yerevan.am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ԵՔ-ԷԱՃԱՊՁԲ-26/244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կենցաղային 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կենցաղային 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ԵՔ-ԷԱՃԱՊՁԲ-26/244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larisa.aghajanyan@yerevan.am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կենցաղային 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լվացքի մեքենա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368.35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5.1274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ԵՔ-ԷԱՃԱՊՁԲ-26/244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ԵՔ-ԷԱՃԱՊՁԲ-26/244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«ԵՔ-ԷԱՃԱՊՁԲ-26/244»*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ԵՔ-ԷԱՃԱՊՁԲ-26/244*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«ԵՔ-ԷԱՃԱՊՁԲ-26/244»*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ԵՔ-ԷԱՃԱՊՁԲ-26/244*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Արաբկիր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 Այրիչների քանակը 4՝ 3 գազ, 1 էլեկտրական, կափարիչով, ավտոմատ կայծով: Ջեռոցի տեսակը՝ էլեկտրական, դռան ապակիները երկշերտ, սկուտեղների քանակը՝ 2, ջեռոցի կոնվեկցիա, ներքին լուսավորում, Ժամանակաչափ: Ջեռոցի տարողությունը (լ)՝ 60-75, պտտաձող մսի համար: Վերևի նյութի տեսակը՝ չժանգոտվող պողպատ կամ էմալ: Մետաղական ցանցի տեսակը՝ թուջե: Ջերմային կարգավորիչ 50-250°C: Էներգախնայողության դաս A: Անվտանգության համակարգ: Գույնը՝ կամ սպիտակ,կամ արծաթագույն, կամ մոխրագույն: 2 տարվա երաշխիքով:
Գազօջախի ընտրությունը համաձայնեցնել վարչական շրջանի ղեկավարի հետ: 
Առաքումը՝ Արաբկիր վարչական շրջանի պահանջվող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լվացքի մեքենա - Լվացքի քանակությունը առնվազն 7կգ, քամելու արագությունը 1200պտ/րոպե, ծրագրերի քանակն առնվազն 16, խորությունը 60սմ, Էներգախնայողության դասը A+++, լվացքի դասը  A, քամելու դասը A, աղմուկը լվացքի ժամանակ (dB) 54 սահմաններում, աղմուկը քամելու ժամանակ (dB) 72 սահմաններում, Էկրանով: Ներբեռնման տեսակը դիմային: Ապրանքի չափերը՝(ԼxԽxԲ)  56(60)x60x85սմ: Գույնը՝ կամ սպիտակ,կամ արծաթագույն, կամ մոխրագույն: 2 տարվա երաշխիքով:
Լվացքի մեքենայի ընտրությունը համաձայնեցնել վարչական շրջանի ղեկավարի հետ: 
Առաքումը՝ Արաբկիր վարչական շրջանի պահանջվող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- 2 դռնանի, NoFrost, դասը ստանդարտ, կոմպրեսսորի տեսակը ստանդարտ, կլիմատիկ դաս N, SN, ST, T, Էներգախնայողության դասը  A+++, գազի տեսակ R600a, կառավարումը մեխանիկական, դռների վերադասավորման հնարավորություն, սառցախցիկը ներքևում, սառցախցիկի ծավալը առնվազն 75լ, սառնարանի ծավալը առնվազն 220լ, զրոյական խցիկով, սառեցման առավ.աստիճան (Ց) -18, սառեցման հզորություն (կգ/24ժ)3,5 - 4, դարակները առնվազն 4 հատ՝ նյութը ապակի, դռան վրա դարակներով՝ շշերի, ձվի պահոց: Տեսակը՝ երկխցիկանի, լուսավորման համակարգով, աղմուկը՝ (dB)39-43, չափերը (ԲxԼxԽ) 186x60x60 սմ սահմաններում: Գույնը՝ կամ սպիտակ,կամ արծաթագույն, կամ մոխրագույն:, 2 տարվա երաշխիքով:
Սառնարանի ընտրությունը համաձայնեցնել վարչական շրջանի ղեկավարի հետ: 
Առաքումը՝ Արաբկիր վարչական շրջանի պահանջվող հասցեով: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Արաբկիր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մինչև 01.11.2026թ.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Արաբկիր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մինչև 01.11.2026թ.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Արաբկիր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մինչև 01.11.2026թ.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