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ԱԱԾ-ՌԲՎ-ԷԱՃԱՊՁԲ-26/6-ԴԵՂՈՐԱՅՔ4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ԱԱԾ-ՏԱևԿԿԳՎ-ԷԱՃԱՊՁԲ-26/5-ՍԶ3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ԱԱԾ-ՌԲՎ-ԷԱՃԱՊՁԲ-26/6-ԴԵՂՈՐԱՅՔ4</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ԱԱԾ-ՏԱևԿԿԳՎ-ԷԱՃԱՊՁԲ-26/5-ՍԶ3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ԱԱԾ-ՏԱևԿԿԳՎ-ԷԱՃԱՊՁԲ-26/5-ՍԶ3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ԱԱԾ-ՌԲՎ-ԷԱՃԱՊՁԲ-26/6-ԴԵՂՈՐԱՅՔ4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ԱԱԾ-ՏԱևԿԿԳՎ-ԷԱՃԱՊՁԲ-26/5-ՍԶ3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Клотримазол  A01AB18, D01AC01, G01AF02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Аминофилин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A01AC03, A07EA02, C05AA01, D07AA02, D07XA01, H02AB09, S01BA02, S01CB03, S02BA01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Депротеинизированный гемодериват  крови телят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 бром изовалерианат, Фенобарбитал, масло перечной мяты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Эбастин R06AX22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(папаверин гидрохлорид)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(тиамин гидрохлорид), рибофлавин (натрий фосфат рибофлавина), пиридоксин (пиридоксин гидрохлорид), никотинамид
 A11EX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гидрохлоротиазид C09BA05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Винпоцетин N06BX18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Дёгօть берёзовый, ксероформ –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(фенилэфрина гидрохлорид), аскорбиновая кислота N02BE51, N02B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Эссенциальные фосфолипиды  - EPL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Глауцин (глауцина гидробромид), эфедрин (эфедрина гидрохлорид)
R05DB20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Бриллиантовый зеленый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триацетоамин 4-толуенсульфонат
 N02BB72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Цинка окись  D02AB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Сеннозиды A,B – A06AB06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C05CA53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Троксерутин C05CA04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A05BA03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Фуразолидон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пептидов, полученных из головного мозга свиньи -N06BX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Тербинафин d01ae15, d01ba02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Кислота борная, свинца ацетата, натрия тетраборат, тальк, кислота салициловая, окись цинка , масло мяты, гексаметилентетрамин, раствор формальдегида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Фебуксостат M04AA03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Амлодипин(амлодипина безилат) ,лизиноприл(лизиноприла дигидрат)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Нитрофурантоин J01XE01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глюконат a12aa03, d11ax03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лактата дигидрат, пиридоксина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ԱԱԾ-ՌԲՎ-ԷԱՃԱՊՁԲ-26/6-ԴԵՂՈՐԱՅՔ4"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ԱԱԾ-ՌԲՎ-ԷԱՃԱՊՁԲ-26/6-ԴԵՂՈՐԱՅՔ4*.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ԱԱԾ-ՌԲՎ-ԷԱՃԱՊՁԲ-26/6-ԴԵՂՈՐԱՅՔ4"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ԱԱԾ-ՌԲՎ-ԷԱՃԱՊՁԲ-26/6-ԴԵՂՈՐԱՅՔ4*.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ԱԱԾ-ՌԲՎ-ԷԱՃԱՊՁԲ-26/6-ԴԵՂՈՐԱՅՔ4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приема внутрь, 436мг/мл+70мг/мл; 170мл в стеклянных флаконах или флаконах  из полиэтилентерефталата.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500 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200 мг/мл,  2 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100мг/г, 20г тюбик.     Наличие срока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50 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Клотримазол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для наружного применения, 10 мг/г, 15г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Аминофилин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24мг/мл, 5мл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9 мг/мл,  5 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в/в и в/м инъекций, 10 мг/мл,  2 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250 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инъекций, 25 мг/мл + 5 мг/мл/лидокаин (гидрохлорид лидокаина)/, 5 мл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500 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50м г/г,   5 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назальный  1мг/мл,  15мл флакон.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Капли назальные  1мг/мл,  10мл пластмассовый флакон.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Депротеинизированный гемодериват  крови телят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40 мг/мл,  5 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 бром изовалерианат, Фенобарбитал, масло перечной мяты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Капли для внутреннего применения, 20м г/м л + 18,26м г/м л + 1,42м г/м л, 25м л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Настойка 200м г/м л,   30мл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Эбастин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20мг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(папаверин гидрохлорид)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20мг/мл,  2мл ампула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(тиамин гидрохлорид), рибофлавин (натрий фосфат рибофлавина), пиридоксин (пиридоксин гидрохлорид), никотинамид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5мг/мл+1мг/мл+5мг/мл+50мг/мл; 2мл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Таблетки,10мг: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гидрохлоротиазид C09BA05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5мг+25мг: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Винпоцетин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Дёгօть берёзовый, ксероформ –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Линимент,  30мг/г, 30мг/г ,40г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(фенилэфрина гидрохлорид), аскорбиновая кислота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раствора для приема внутрь (лимонный) и (лимонно-медовый) , 750мг+10мг+ 60мг, 5г пакетики: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Эссенциальные фосфолипиды  - EPL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Капсулы,  300мг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10мг+5мг: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5мг+5мг: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10мг+10мг: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Глауцин (глауцина гидробромид), эфедрин (эфедрина гидрохлорид)
R05DB20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5,75мг/5мл +4,6мг/5мл, 125мл стекляный или пластиковый  флакон с мерным стаканчиком: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Бриллиантовый зеленый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наружного применения 10мг/мл, 10мл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триацетоамин 4-толуенсульфонат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(500мг+20мг)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Цинка окись  D02AB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100мг/г, 25г  тюбик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Сеннозиды A,B – A06AB06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70мг: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оболочкой,450мг+50мг: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Троксерутин C05CA04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20мг/г,  40г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A05BA03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Твердые капсулы, 90мг: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для рассасывания [медово-лимонные], 1,2мг+0,6мг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Фуразолидон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пептидов, полученных из головного мозга свиньи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215,2мг/мл, 5мл   ампула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200мг: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Тербинафин d01ae15, d01ba02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10мг/г; 15г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Кислота борная, свинца ацетата, натрия тетраборат, тальк, кислота салициловая, окись цинка , масло мяты, гексаметилентетрамин, раствор формальдегида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70мг/г+3мг/г+70мг/г+250мг/г+14мг/г +250мг/г+3мг/г+35мг/г+35мг/г;  50г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Фебуксостат M04AA03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,80мг: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Амлодипин(амлодипина безилат) ,лизиноприл(лизиноприла дигидрат)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Таблетки,10мг+20мг: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Нитрофурантоин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50мг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1мг/мл; 1мл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A03AX13-капсулы мягкие, 40мг: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глюконат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100м г/м л; 5 мл ампула.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суспензии ,для приема внутрь , 3г.   Пакетики 3г.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лактата дигидрат, пиридоксина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оболочкой, 470мг+5мг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Бензатина бензилпенициллин, бензилпенициллин прокаина J01CE30: Порошок для приготовления суспензии для внутримышечного введения, 1200000ЕД+300000ЕД;  10мл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Бенфотиамин, пиридоксин (пиридоксина гидрохлорид). Таблетки, покрытые оболочкой, 100мг+100мг: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(фенилэфрина гидрохлорид),фенирамин (фенирамина малеат), N02BE51 -- Порошок для приготовления раствора для приема внутрь со вкусом лимона, 650мг+10мг+20мг, 15г в пакетиках .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,кофеин N02BE51-Таблетки растворимые, 500мг+65мг: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гидроаспартат (магния гидроаспартат тетрагидрат), пиридоксин (пиридоксина гидрохлорид) A12CC05- Таблетки, 500мг+5мг: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 декстран 70),  , гипромеллоза S01XA20 -Капли глазные, 1мг/мл+3мг/мл; 10мл 
Флакон скапельницей.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Киноварь трит. D3, желтокорень трит. D3,калия бихромат трит.  D3, эхинацея трит. D1-Таблетки, 25мг+25мг+25мг+25мг: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Лидокаин(лидокаина гидрохлорид), хлоргексидин (хлоргексидина диглюконат), тиротрицин R02A- Таблетки для рассасывания, 1мг+1мг+0,5мг: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брадикинину аффинно очищенные, антитела к гистамину аффинно очищенные, антитела к морфину аффинно очищенные R05DB –Таблетки для рассасывания, 6мг+6мг+6мг: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Лорноксикам M01AC05 - Таблетки, покрытые пленочной оболочкой, 8мг: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Лорноксикам M01AC05 - Лиофилизат для приготовления раствора для внутривенного и внутримышечного введения , 8мг; стеклянный флакон: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Парацетамол,кофеин, фенилэфрин (фенилэфрина гидрохлорид),хлорфенамин (хлорфенамина малеат), N02BE51 -Таблетки, 500мг+30мг+10мг+2мг.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псевдоэфедрин (гидрохлорида псевдоэфедрина), хлорфенирамин (хлорфенирамин малеат) ) N02BE51 -Таблетки, покрытые пленочной оболочкой 500мг+30мг+2мг.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D08AF01- Мазь, 2мг/г; 25г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Тофизопам N05BA23- таблетки, 50мг: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Флуоцинолона ацетонид D07AC04 мазь для наружного применения, 0,25мг/г, 15г тюбик: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натрия , преднизолон (преднизолона ацетат),
полидоканол C05BA53 суппозитории ректальные, 120МЕ+1,675мг+
30мг: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Мелоксикам  M01AC06 таблетки,  15мг.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 (артикаина гидрохлорид), адреналин(адреналина битартрат) N01BB58- Раствор для инъекций, 40мг/мл+10мкг/мл; 1,7мл   картридж. Наличие срока годности * (см. Примечание). С отметкой фирмы.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31.08.2026թ31.08.2026թ31.08.2026г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31.08.2026թ31.08.2026թ31.08.2026г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31.08.2026թ31.08.2026թ31.08.2026г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 гидроксид магния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Клотримазол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Аминофилин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Ксилометазолин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Депротеинизированный гемодериват  крови телят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 бром изовалерианат, Фенобарбитал, масло перечной мяты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валерианы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Эбастин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(папаверин гидрохлорид)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(тиамин гидрохлорид), рибофлавин (натрий фосфат рибофлавина), пиридоксин (пиридоксин гидрохлорид), никотинамид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гидрохлоротиазид C09BA05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Винпоцетин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Дёгօть берёзовый, ксероформ –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фенилэфрин (фенилэфрина гидрохлорид), аскорбиновая кислота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Эссенциальные фосфолипиды  - EPL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(периндоприла аргинин), амлодипин (амлодипина безилат)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Глауцин (глауцина гидробромид), эфедрин (эфедрина гидрохлорид)
R05DB20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Бриллиантовый зеленый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триацетоамин 4-толуенсульфонат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Цинка окись  D02AB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Сеннозиды A,B – A06AB06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Троксерутин C05CA04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A05BA03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Дихлорбензиловый спирт, амилметакрезол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Фуразолидон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пептидов, полученных из головного мозга свиньи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Тербинафин d01ae15, d01ba02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Кислота борная, свинца ацетата, натрия тетраборат, тальк, кислота салициловая, окись цинка , масло мяты, гексаметилентетрамин, раствор формальдегида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Фебуксостат M04AA03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Амлодипин(амлодипина безилат) ,лизиноприл(лизиноприла дигидрат)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Нитрофурантоин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глюконат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лактата дигидрат, пиридоксина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