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6</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ՀՀԿԳՄՍՆԷԱՃԱՊՁԲ-26/97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проекционной системы театральной сцены</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ՀՀԿԳՄՍՆԷԱՃԱՊՁԲ-26/97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6</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проекционной системы театральной сцены</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проекционной системы театральной сцены</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ՀՀԿԳՄՍՆԷԱՃԱՊՁԲ-26/97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проекционной системы театральной сцены</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121917600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Проекционная система театральной сцены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368.59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4.9615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428.71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2026.06.23.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ՀՀԿԳՄՍՆԷԱՃԱՊՁԲ-26/97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ՀՀԿԳՄՍՆԷԱՃԱՊՁԲ-26/97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ՀՀԿԳՄՍՆԷԱՃԱՊՁԲ-26/97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"ՀՀԿԳՄՍՆԷԱՃԱՊՁԲ-26/97"*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"ՀՀԿԳՄՍՆԷԱՃԱՊՁԲ-26/97"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"ՀՀԿԳՄՍՆԷԱՃԱՊՁԲ-26/97"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ՀՀԿԳՄՍՆԷԱՃԱՊՁԲ-26/97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Проекционная система театральной сцены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Проекционная система театральной сцены состоит из проекторов, объективов, кабелей HDMI, сетевого разветвителя, сетевого кабеля, компьютера, которые должны соответствовать прилагаемому техническому заданию-1. при возникновении необходимости поставщик обязан предоставить дополнительные устройства, оборудование, детали и аксессуары, не указанные в техническом задании-1, за свой счет и за свой счет, для обеспечения функционирования этой системы. продукты, указанные в наборе, должны быть новыми, неиспользованными: Транспортировка, погрузочно-разгрузочные работы, установка, монтаж (при необходимости совместите с соответствующими держателями для проекторов), Программирование (при необходимости), тестирование, а также инструктаж соответствующего специалиста выполняются поставщиком. устройства, оборудование, детали и аксессуары, включенные в систему (включая используемые в них технологии), должны быть совместимы друг с другом. размещение товаров, проводка и цветовые решения должны быть согласованы с Покупателем на этапе исполнения контракта в соответствии с особенностями помещения. Участник может увидеть и ознакомиться с размещением на месте, к возможным вариантам переходов и цветовых решений. Продавец обязан подвергнуть инструментальному осмотру внутреннюю электросеть, действующую в театральном зале (при необходимости также внешнюю), и при необходимости заменить ее соответствующей проводкой и электротехническим оборудованием в соответствии с правилами строительства электроустановок для товаров, указанных в данной дозировке. Участник может увидеть на месте и ознакомиться с внутренней сетью электроснабжения, действующей в театральном зале. Проекторы, предлагаемые в комплекте, должны соответствовать любому из следующих стандартов: IEC / EN 62368-1, EN 55032 + EN 55035, IEC/EN 62471, IEC 60825-1, а также продукты, предлагаемые в комплекте, должны соответствовать любому из следующих стандартов: Маркировка CE (соответствие европейским стандартам), сертификация UL (лаборатории андеррайтеров), сертификация FCC, сертификация CSA (Канадская ассоциация стандартов), сертификация IC (промышленная Канада), маркировка UKCA (оценка соответствия Великобритании), степень бакалавра (британские стандарты), сертификация Ofcom, знак PS (безопасность продукции, электроприборы и материалы), сертификация TELEC (сертификация закона О Радио), JIS (японские промышленные стандарты).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проспект Вазгена Саргсяна, д. 7, Государственный театр музыкальной комедии имени Акопа Пароняна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