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Հակակարկտայինների  հեղուկ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Հակակարկտայինների  հեղուկ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Հակակարկտայինների  հեղուկ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Հակակարկտայինների  հեղուկ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ածխաջրածնային գազ /պրոպան  գազ/   կոմունալ-կենցաղային  օգտագործման  համար, նախատեսված է, որպես հակակարկտային  կայանների  լիցքավորման վառելիք: 
Համապատասխան ԳՕՍՏ 20448-90:
Արժեքի մեջ ներառվում է հակակարկտային կայանների գազաբալոնների պահեստամասերի փոխարինման սպասարկման վճար՝ ըստ անհրաժեշտության /գլանանոթ, փականներ, միջադիրներ սալնիկ, փական, ճնշման ռետինե խողովակներ/։
Լիցքավորումից հետո խնդիրներ առաջանալու դեպքում ընտրված մասնակիցը պարտավորվում է 24 ժամվա ընթացքում վերացնել թերությունները։
Մասնակիցը պետք է ունենա գազի որակի սերտիֆիկատ։
Հակակարկտային կայանները գտնվում են Ախուրյան համայնքի վարչական տարածքում, լիցքավորումը կատարվելու է հակակարկտային կայանների մոտ:
Քանակը ըստ բնակավայրերի՝  
•	Ախուրյան 3 հատ,
•	Արևիկ 2 հատ, 
•	Կամո 1 հատ, 
•	Բասեն 2 հատ, 
•	Մարմաշեն 2 հատ, 
•	Կապս 3 հատ, 
•	Վահրամաբերդ 4 հատ, 
•	Մայիսյան 3 հատ, 
•	Քեթի 4 հատ, 
•	Փոքրաշեն 1 հատ,
•	Հացիկ 3 հատ, 
•	Շիրակ 2 հատ, 
•	Մեծ Սարիար 1 հատ:	•	Լեռնուտ 1 հատ, 
•	Կրաշեն 1 հատ, 
•	Ջաջուռ 1 հատ,
•	Կարմրաքար 1 հատ, 
•	Ազատան 15 հատ, 
•	Բայանդուր 4 հատ, 
•	Երազգավորս 1 հատ, 
•	Գետք 5 հատ, 
•	Ղարիբջանյան 5 հատ, 
•	Ոսկեհասկ 4 հատ, 
•	Հակյավան 6 հատ, 
•	Ախուրիկ 2 հատ:
•	Առափի 2 հատ
Ընդամենը՝ 79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Ախուրյան համայնքի Ախուրյան, Արևիկ,  Կամո,  Բասեն,  Մարմաշեն,  Կապս, Վահրամաբեր,  Մայիսյան,  Քեթի,  Փոքրաշեն, Հացիկ,  Շիրակ,  Ջաջուռ,  Կրաշեն,  Մեծ Սարիար, Լեռնուտ,  Կարմրաքար,  Ազատան,  Բայանդուր, Երազգավորս,  Գետք,  Ղարիբջանյան,  Ոսկեհասկ,  Հակյավան,  Ախուրիկ  Առափի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առաջին խմբաքանակի մատակարարումը պայմանագիրն ուժի մեջ մտնելու օրվանից հաշված  20 օր, բացառությամբ, երբ մասնակիցը համաձայն է մատակարարել ավելի կարճ ժամկետում,  Ապրանքի մատակարարումը  մինչև 15.10.2026թ.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