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փոշեկուլների (16 դպրոցների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փոշեկուլների (16 դպրոցների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փոշեկուլների (16 դպրոցների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փոշեկուլների (16 դպրոցների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