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478D6" w14:textId="05966D87" w:rsidR="00071D1C" w:rsidRPr="00997037" w:rsidRDefault="00970EB3" w:rsidP="00970EB3">
      <w:pPr>
        <w:rPr>
          <w:rFonts w:ascii="Arial Unicode" w:hAnsi="Arial Unicode"/>
          <w:i/>
          <w:sz w:val="12"/>
          <w:szCs w:val="12"/>
          <w:lang w:val="hy-AM"/>
        </w:rPr>
      </w:pPr>
      <w:r>
        <w:rPr>
          <w:rFonts w:asciiTheme="minorHAnsi" w:hAnsiTheme="minorHAnsi"/>
          <w:i/>
          <w:sz w:val="12"/>
          <w:szCs w:val="12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7690">
        <w:rPr>
          <w:rFonts w:asciiTheme="minorHAnsi" w:hAnsiTheme="minorHAnsi"/>
          <w:i/>
          <w:sz w:val="12"/>
          <w:szCs w:val="12"/>
        </w:rPr>
        <w:t xml:space="preserve">                                                 </w:t>
      </w:r>
      <w:r>
        <w:rPr>
          <w:rFonts w:asciiTheme="minorHAnsi" w:hAnsiTheme="minorHAnsi"/>
          <w:i/>
          <w:sz w:val="12"/>
          <w:szCs w:val="12"/>
          <w:lang w:val="hy-AM"/>
        </w:rPr>
        <w:t xml:space="preserve">               </w:t>
      </w:r>
      <w:r w:rsidR="00071D1C" w:rsidRPr="00997037">
        <w:rPr>
          <w:rFonts w:ascii="Arial Unicode" w:hAnsi="Arial Unicode"/>
          <w:i/>
          <w:sz w:val="12"/>
          <w:szCs w:val="12"/>
          <w:lang w:val="hy-AM"/>
        </w:rPr>
        <w:t>Հավելված N 1</w:t>
      </w:r>
    </w:p>
    <w:p w14:paraId="36AC567A" w14:textId="5EADB3F4" w:rsidR="00071D1C" w:rsidRPr="00D97690" w:rsidRDefault="00970EB3" w:rsidP="00D97690">
      <w:pPr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D97690">
        <w:rPr>
          <w:rFonts w:ascii="Arial Unicode" w:hAnsi="Arial Unicode"/>
          <w:i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7690">
        <w:rPr>
          <w:rFonts w:ascii="Arial Unicode" w:hAnsi="Arial Unicode"/>
          <w:i/>
          <w:sz w:val="20"/>
          <w:szCs w:val="20"/>
          <w:lang w:val="hy-AM"/>
        </w:rPr>
        <w:t xml:space="preserve">                             </w:t>
      </w:r>
      <w:r w:rsidR="00071D1C" w:rsidRPr="00D97690">
        <w:rPr>
          <w:rFonts w:ascii="Arial Unicode" w:hAnsi="Arial Unicode"/>
          <w:i/>
          <w:sz w:val="20"/>
          <w:szCs w:val="20"/>
          <w:lang w:val="hy-AM"/>
        </w:rPr>
        <w:t>«         »              20</w:t>
      </w:r>
      <w:r w:rsidR="00997037" w:rsidRPr="00D97690">
        <w:rPr>
          <w:rFonts w:ascii="Arial Unicode" w:hAnsi="Arial Unicode"/>
          <w:i/>
          <w:sz w:val="20"/>
          <w:szCs w:val="20"/>
          <w:lang w:val="hy-AM"/>
        </w:rPr>
        <w:t>2</w:t>
      </w:r>
      <w:r w:rsidR="00840028" w:rsidRPr="00B17B8C">
        <w:rPr>
          <w:rFonts w:ascii="Arial Unicode" w:hAnsi="Arial Unicode"/>
          <w:i/>
          <w:sz w:val="20"/>
          <w:szCs w:val="20"/>
          <w:lang w:val="hy-AM"/>
        </w:rPr>
        <w:t>6</w:t>
      </w:r>
      <w:r w:rsidR="001F5CA9" w:rsidRPr="00D97690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="00071D1C" w:rsidRPr="00D97690">
        <w:rPr>
          <w:rFonts w:ascii="Arial Unicode" w:hAnsi="Arial Unicode"/>
          <w:i/>
          <w:sz w:val="20"/>
          <w:szCs w:val="20"/>
          <w:lang w:val="hy-AM"/>
        </w:rPr>
        <w:t xml:space="preserve">թ. կնքված </w:t>
      </w:r>
    </w:p>
    <w:p w14:paraId="0C7E4AA9" w14:textId="233D5E47" w:rsidR="00071D1C" w:rsidRPr="00D97690" w:rsidRDefault="00071D1C" w:rsidP="0079359E">
      <w:pPr>
        <w:ind w:right="-8"/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D97690">
        <w:rPr>
          <w:rFonts w:ascii="Arial Unicode" w:hAnsi="Arial Unicode"/>
          <w:i/>
          <w:sz w:val="20"/>
          <w:szCs w:val="20"/>
          <w:lang w:val="hy-AM"/>
        </w:rPr>
        <w:t xml:space="preserve">  </w:t>
      </w:r>
      <w:r w:rsidR="0079359E">
        <w:rPr>
          <w:rFonts w:ascii="Arial Unicode" w:hAnsi="Arial Unicode"/>
          <w:i/>
          <w:sz w:val="20"/>
          <w:szCs w:val="20"/>
        </w:rPr>
        <w:t xml:space="preserve">                                 </w:t>
      </w:r>
      <w:r w:rsidRPr="00D97690">
        <w:rPr>
          <w:rFonts w:ascii="Arial Unicode" w:hAnsi="Arial Unicode"/>
          <w:i/>
          <w:sz w:val="20"/>
          <w:szCs w:val="20"/>
          <w:lang w:val="hy-AM"/>
        </w:rPr>
        <w:t xml:space="preserve">  </w:t>
      </w:r>
      <w:r w:rsidR="00997037" w:rsidRPr="00D97690">
        <w:rPr>
          <w:rFonts w:ascii="Arial Unicode" w:hAnsi="Arial Unicode"/>
          <w:sz w:val="20"/>
          <w:szCs w:val="20"/>
          <w:u w:val="single"/>
          <w:lang w:val="es-ES"/>
        </w:rPr>
        <w:t>«</w:t>
      </w:r>
      <w:r w:rsidR="00997037" w:rsidRPr="00D97690">
        <w:rPr>
          <w:rFonts w:ascii="Arial Unicode" w:hAnsi="Arial Unicode"/>
          <w:b/>
          <w:sz w:val="20"/>
          <w:szCs w:val="20"/>
          <w:u w:val="single"/>
          <w:lang w:val="es-ES"/>
        </w:rPr>
        <w:t>ՇՄԳԸԲԿ-</w:t>
      </w:r>
      <w:r w:rsidR="008C0D5A" w:rsidRPr="00D97690">
        <w:rPr>
          <w:rFonts w:ascii="Arial Unicode" w:hAnsi="Arial Unicode" w:cs="Sylfaen"/>
          <w:b/>
          <w:sz w:val="20"/>
          <w:szCs w:val="20"/>
          <w:u w:val="single"/>
          <w:lang w:val="hy-AM"/>
        </w:rPr>
        <w:t>ԷԱՃ</w:t>
      </w:r>
      <w:r w:rsidR="00997037" w:rsidRPr="00D97690">
        <w:rPr>
          <w:rFonts w:ascii="Arial Unicode" w:hAnsi="Arial Unicode" w:cs="Sylfaen"/>
          <w:b/>
          <w:sz w:val="20"/>
          <w:szCs w:val="20"/>
          <w:u w:val="single"/>
          <w:lang w:val="hy-AM"/>
        </w:rPr>
        <w:t>ԱՊՁԲ</w:t>
      </w:r>
      <w:r w:rsidR="00997037" w:rsidRPr="00D97690">
        <w:rPr>
          <w:rFonts w:ascii="Arial Unicode" w:hAnsi="Arial Unicode" w:cs="Sylfaen"/>
          <w:b/>
          <w:sz w:val="20"/>
          <w:szCs w:val="20"/>
          <w:u w:val="single"/>
          <w:lang w:val="es-ES"/>
        </w:rPr>
        <w:t xml:space="preserve"> </w:t>
      </w:r>
      <w:r w:rsidR="00997037" w:rsidRPr="00D97690">
        <w:rPr>
          <w:rFonts w:ascii="Arial Unicode" w:hAnsi="Arial Unicode"/>
          <w:b/>
          <w:sz w:val="20"/>
          <w:szCs w:val="20"/>
          <w:u w:val="single"/>
          <w:lang w:val="es-ES"/>
        </w:rPr>
        <w:t>202</w:t>
      </w:r>
      <w:r w:rsidR="00D97690">
        <w:rPr>
          <w:rFonts w:ascii="Arial Unicode" w:hAnsi="Arial Unicode"/>
          <w:b/>
          <w:sz w:val="20"/>
          <w:szCs w:val="20"/>
          <w:u w:val="single"/>
          <w:lang w:val="hy-AM"/>
        </w:rPr>
        <w:t>6-</w:t>
      </w:r>
      <w:proofErr w:type="gramStart"/>
      <w:r w:rsidR="0079359E">
        <w:rPr>
          <w:rFonts w:ascii="Arial Unicode" w:hAnsi="Arial Unicode"/>
          <w:b/>
          <w:sz w:val="20"/>
          <w:szCs w:val="20"/>
          <w:u w:val="single"/>
        </w:rPr>
        <w:t>17</w:t>
      </w:r>
      <w:r w:rsidR="00997037" w:rsidRPr="00D97690">
        <w:rPr>
          <w:rFonts w:ascii="Arial Unicode" w:hAnsi="Arial Unicode" w:cs="Sylfaen"/>
          <w:b/>
          <w:sz w:val="20"/>
          <w:szCs w:val="20"/>
          <w:u w:val="single"/>
          <w:lang w:val="hy-AM"/>
        </w:rPr>
        <w:t>»</w:t>
      </w:r>
      <w:r w:rsidRPr="00D97690">
        <w:rPr>
          <w:rFonts w:ascii="Arial Unicode" w:hAnsi="Arial Unicode"/>
          <w:i/>
          <w:sz w:val="20"/>
          <w:szCs w:val="20"/>
          <w:lang w:val="hy-AM"/>
        </w:rPr>
        <w:t xml:space="preserve">  ծածկագրով</w:t>
      </w:r>
      <w:proofErr w:type="gramEnd"/>
      <w:r w:rsidRPr="00D97690">
        <w:rPr>
          <w:rFonts w:ascii="Arial Unicode" w:hAnsi="Arial Unicode"/>
          <w:i/>
          <w:sz w:val="20"/>
          <w:szCs w:val="20"/>
          <w:lang w:val="hy-AM"/>
        </w:rPr>
        <w:t xml:space="preserve"> պայմանագրի</w:t>
      </w:r>
    </w:p>
    <w:p w14:paraId="5D709F87" w14:textId="77777777" w:rsidR="00970EB3" w:rsidRPr="00D97690" w:rsidRDefault="00970EB3" w:rsidP="0079359E">
      <w:pPr>
        <w:ind w:right="-8"/>
        <w:jc w:val="right"/>
        <w:rPr>
          <w:rFonts w:ascii="Arial Unicode" w:hAnsi="Arial Unicode"/>
          <w:i/>
          <w:sz w:val="20"/>
          <w:szCs w:val="20"/>
          <w:lang w:val="hy-AM"/>
        </w:rPr>
      </w:pPr>
    </w:p>
    <w:p w14:paraId="694F51C8" w14:textId="77777777" w:rsidR="00997037" w:rsidRPr="009F43F9" w:rsidRDefault="00997037" w:rsidP="0079359E">
      <w:pPr>
        <w:ind w:right="-8"/>
        <w:jc w:val="both"/>
        <w:rPr>
          <w:rFonts w:ascii="GHEA Grapalat" w:hAnsi="GHEA Grapalat"/>
          <w:b/>
          <w:i/>
          <w:sz w:val="20"/>
          <w:szCs w:val="20"/>
          <w:lang w:val="af-ZA"/>
        </w:rPr>
      </w:pPr>
      <w:r w:rsidRPr="00D97690">
        <w:rPr>
          <w:rFonts w:ascii="Arial Unicode" w:hAnsi="Arial Unicode"/>
          <w:b/>
          <w:i/>
          <w:sz w:val="20"/>
          <w:szCs w:val="20"/>
          <w:lang w:val="af-ZA"/>
        </w:rPr>
        <w:t>Էլեկտրոնային գնումների համակարգը, չափաբաժինների համար սահմանում</w:t>
      </w:r>
      <w:r w:rsidRPr="009F43F9">
        <w:rPr>
          <w:rFonts w:ascii="GHEA Grapalat" w:hAnsi="GHEA Grapalat"/>
          <w:b/>
          <w:i/>
          <w:sz w:val="20"/>
          <w:szCs w:val="20"/>
          <w:lang w:val="af-ZA"/>
        </w:rPr>
        <w:t xml:space="preserve">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9F43F9">
        <w:rPr>
          <w:rFonts w:ascii="GHEA Grapalat" w:hAnsi="GHEA Grapalat"/>
          <w:b/>
          <w:i/>
          <w:sz w:val="20"/>
          <w:szCs w:val="20"/>
          <w:lang w:val="hy-AM"/>
        </w:rPr>
        <w:t>հատ</w:t>
      </w:r>
      <w:r w:rsidRPr="009F43F9">
        <w:rPr>
          <w:rFonts w:ascii="GHEA Grapalat" w:hAnsi="GHEA Grapalat"/>
          <w:b/>
          <w:i/>
          <w:sz w:val="20"/>
          <w:szCs w:val="20"/>
          <w:lang w:val="af-ZA"/>
        </w:rPr>
        <w:t xml:space="preserve">, սակայն տեխնիկական բնութագրում </w:t>
      </w:r>
      <w:r w:rsidRPr="009F43F9">
        <w:rPr>
          <w:rFonts w:ascii="GHEA Grapalat" w:hAnsi="GHEA Grapalat"/>
          <w:b/>
          <w:i/>
          <w:sz w:val="20"/>
          <w:szCs w:val="20"/>
          <w:lang w:val="hy-AM"/>
        </w:rPr>
        <w:t>ամպուլա.</w:t>
      </w:r>
      <w:r w:rsidRPr="009F43F9">
        <w:rPr>
          <w:rFonts w:ascii="GHEA Grapalat" w:hAnsi="GHEA Grapalat"/>
          <w:b/>
          <w:i/>
          <w:sz w:val="20"/>
          <w:szCs w:val="20"/>
          <w:lang w:val="af-ZA"/>
        </w:rPr>
        <w:t xml:space="preserve"> Ուստի հա</w:t>
      </w:r>
      <w:r w:rsidRPr="009F43F9">
        <w:rPr>
          <w:rFonts w:ascii="GHEA Grapalat" w:hAnsi="GHEA Grapalat"/>
          <w:b/>
          <w:i/>
          <w:sz w:val="20"/>
          <w:szCs w:val="20"/>
          <w:lang w:val="hy-AM"/>
        </w:rPr>
        <w:t>շ</w:t>
      </w:r>
      <w:r w:rsidRPr="009F43F9">
        <w:rPr>
          <w:rFonts w:ascii="GHEA Grapalat" w:hAnsi="GHEA Grapalat"/>
          <w:b/>
          <w:i/>
          <w:sz w:val="20"/>
          <w:szCs w:val="20"/>
          <w:lang w:val="af-ZA"/>
        </w:rPr>
        <w:t xml:space="preserve">վի առնել, որ հաշվարկը պետք է իրականացնել </w:t>
      </w:r>
      <w:r w:rsidRPr="009F43F9">
        <w:rPr>
          <w:rFonts w:ascii="GHEA Grapalat" w:hAnsi="GHEA Grapalat"/>
          <w:b/>
          <w:i/>
          <w:sz w:val="20"/>
          <w:szCs w:val="20"/>
          <w:lang w:val="hy-AM"/>
        </w:rPr>
        <w:t xml:space="preserve">ամպուլայի </w:t>
      </w:r>
      <w:r w:rsidRPr="009F43F9">
        <w:rPr>
          <w:rFonts w:ascii="GHEA Grapalat" w:hAnsi="GHEA Grapalat"/>
          <w:b/>
          <w:i/>
          <w:sz w:val="20"/>
          <w:szCs w:val="20"/>
          <w:lang w:val="af-ZA"/>
        </w:rPr>
        <w:t>համար:</w:t>
      </w:r>
    </w:p>
    <w:p w14:paraId="6402DBAE" w14:textId="77777777" w:rsidR="00071D1C" w:rsidRPr="009F43F9" w:rsidRDefault="00071D1C" w:rsidP="00EF3662">
      <w:pPr>
        <w:jc w:val="center"/>
        <w:rPr>
          <w:rFonts w:ascii="Arial Unicode" w:hAnsi="Arial Unicode"/>
          <w:sz w:val="18"/>
          <w:lang w:val="af-ZA"/>
        </w:rPr>
      </w:pPr>
    </w:p>
    <w:p w14:paraId="5CB29B72" w14:textId="77777777" w:rsidR="00071D1C" w:rsidRPr="009F43F9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77777777" w:rsidR="00071D1C" w:rsidRPr="009F43F9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9F43F9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2F7FDC45" w14:textId="0A4225AF" w:rsidR="00071D1C" w:rsidRPr="009F43F9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</w:r>
      <w:r w:rsidRPr="009F43F9">
        <w:rPr>
          <w:rFonts w:ascii="GHEA Grapalat" w:hAnsi="GHEA Grapalat"/>
          <w:sz w:val="20"/>
          <w:lang w:val="hy-AM"/>
        </w:rPr>
        <w:tab/>
        <w:t xml:space="preserve">                              </w:t>
      </w:r>
      <w:r w:rsidR="00264B78" w:rsidRPr="009F43F9">
        <w:rPr>
          <w:rFonts w:ascii="GHEA Grapalat" w:hAnsi="GHEA Grapalat"/>
          <w:sz w:val="20"/>
          <w:lang w:val="hy-AM"/>
        </w:rPr>
        <w:t xml:space="preserve">  </w:t>
      </w:r>
      <w:r w:rsidRPr="009F43F9">
        <w:rPr>
          <w:rFonts w:ascii="GHEA Grapalat" w:hAnsi="GHEA Grapalat"/>
          <w:sz w:val="20"/>
          <w:lang w:val="hy-AM"/>
        </w:rPr>
        <w:t xml:space="preserve">  ՀՀ դրամ</w:t>
      </w:r>
    </w:p>
    <w:p w14:paraId="0E8195BF" w14:textId="105FB01E" w:rsidR="00D10B0C" w:rsidRPr="009F43F9" w:rsidRDefault="00D10B0C" w:rsidP="00287BCA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5F8E70B2" w14:textId="77777777" w:rsidR="003D3ED5" w:rsidRPr="009F43F9" w:rsidRDefault="003D3ED5" w:rsidP="003D3ED5">
      <w:pPr>
        <w:tabs>
          <w:tab w:val="center" w:pos="7792"/>
          <w:tab w:val="right" w:pos="15585"/>
        </w:tabs>
        <w:rPr>
          <w:rFonts w:ascii="GHEA Grapalat" w:hAnsi="GHEA Grapalat"/>
          <w:sz w:val="18"/>
          <w:szCs w:val="18"/>
          <w:lang w:val="hy-AM"/>
        </w:rPr>
      </w:pPr>
    </w:p>
    <w:p w14:paraId="76863A65" w14:textId="77777777" w:rsidR="003D3ED5" w:rsidRPr="009F43F9" w:rsidRDefault="003D3ED5" w:rsidP="003D3ED5">
      <w:pPr>
        <w:tabs>
          <w:tab w:val="center" w:pos="7792"/>
          <w:tab w:val="right" w:pos="15585"/>
        </w:tabs>
        <w:rPr>
          <w:rFonts w:ascii="GHEA Grapalat" w:hAnsi="GHEA Grapalat"/>
          <w:sz w:val="18"/>
          <w:szCs w:val="18"/>
          <w:lang w:val="hy-AM"/>
        </w:rPr>
      </w:pPr>
      <w:r w:rsidRPr="009F43F9">
        <w:rPr>
          <w:rFonts w:ascii="GHEA Grapalat" w:hAnsi="GHEA Grapalat"/>
          <w:sz w:val="18"/>
          <w:szCs w:val="18"/>
          <w:lang w:val="hy-AM"/>
        </w:rPr>
        <w:tab/>
      </w:r>
    </w:p>
    <w:tbl>
      <w:tblPr>
        <w:tblpPr w:leftFromText="180" w:rightFromText="180" w:vertAnchor="text" w:tblpY="1"/>
        <w:tblOverlap w:val="never"/>
        <w:tblW w:w="14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7"/>
        <w:gridCol w:w="1088"/>
        <w:gridCol w:w="1829"/>
        <w:gridCol w:w="919"/>
        <w:gridCol w:w="2373"/>
        <w:gridCol w:w="1023"/>
        <w:gridCol w:w="666"/>
        <w:gridCol w:w="833"/>
        <w:gridCol w:w="833"/>
        <w:gridCol w:w="1365"/>
        <w:gridCol w:w="529"/>
        <w:gridCol w:w="529"/>
        <w:gridCol w:w="696"/>
        <w:gridCol w:w="570"/>
        <w:gridCol w:w="8"/>
        <w:gridCol w:w="24"/>
      </w:tblGrid>
      <w:tr w:rsidR="009F43F9" w:rsidRPr="009F43F9" w14:paraId="10FF17A0" w14:textId="77777777" w:rsidTr="00485E58">
        <w:tc>
          <w:tcPr>
            <w:tcW w:w="14332" w:type="dxa"/>
            <w:gridSpan w:val="16"/>
          </w:tcPr>
          <w:p w14:paraId="167B3DD0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Ապրանքի</w:t>
            </w:r>
            <w:proofErr w:type="spellEnd"/>
          </w:p>
        </w:tc>
      </w:tr>
      <w:tr w:rsidR="009F43F9" w:rsidRPr="009F43F9" w14:paraId="0935B29B" w14:textId="77777777" w:rsidTr="00485E58">
        <w:trPr>
          <w:gridAfter w:val="1"/>
          <w:wAfter w:w="24" w:type="dxa"/>
          <w:trHeight w:val="219"/>
        </w:trPr>
        <w:tc>
          <w:tcPr>
            <w:tcW w:w="1047" w:type="dxa"/>
            <w:vMerge w:val="restart"/>
            <w:vAlign w:val="center"/>
          </w:tcPr>
          <w:p w14:paraId="253A1E68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հրավերով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չափաբաժնի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088" w:type="dxa"/>
            <w:vMerge w:val="restart"/>
            <w:vAlign w:val="center"/>
          </w:tcPr>
          <w:p w14:paraId="41AD47FC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գնումների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պլանով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միջանցիկ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ծածկագիրը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`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ԳՄԱ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դասակարգման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(CPV)</w:t>
            </w:r>
          </w:p>
        </w:tc>
        <w:tc>
          <w:tcPr>
            <w:tcW w:w="1829" w:type="dxa"/>
            <w:vMerge w:val="restart"/>
            <w:vAlign w:val="center"/>
          </w:tcPr>
          <w:p w14:paraId="2FAF5DF9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անվանումը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ապրանքային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նշանը</w:t>
            </w:r>
            <w:proofErr w:type="spellEnd"/>
          </w:p>
        </w:tc>
        <w:tc>
          <w:tcPr>
            <w:tcW w:w="919" w:type="dxa"/>
            <w:vMerge w:val="restart"/>
            <w:vAlign w:val="center"/>
          </w:tcPr>
          <w:p w14:paraId="75B4E19C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արտադրողը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ծագման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երկիրը</w:t>
            </w:r>
            <w:proofErr w:type="spellEnd"/>
          </w:p>
        </w:tc>
        <w:tc>
          <w:tcPr>
            <w:tcW w:w="2373" w:type="dxa"/>
            <w:vMerge w:val="restart"/>
            <w:vAlign w:val="center"/>
          </w:tcPr>
          <w:p w14:paraId="37401ACE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տեխնիկական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1023" w:type="dxa"/>
            <w:vMerge w:val="restart"/>
            <w:vAlign w:val="center"/>
          </w:tcPr>
          <w:p w14:paraId="31511180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666" w:type="dxa"/>
            <w:vMerge w:val="restart"/>
            <w:vAlign w:val="center"/>
          </w:tcPr>
          <w:p w14:paraId="0E192BFA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միավոր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vAlign w:val="center"/>
          </w:tcPr>
          <w:p w14:paraId="76B8CC71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գինը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/ՀՀ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vAlign w:val="center"/>
          </w:tcPr>
          <w:p w14:paraId="2A87F4DA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ընդհանուր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97" w:type="dxa"/>
            <w:gridSpan w:val="6"/>
            <w:vAlign w:val="center"/>
          </w:tcPr>
          <w:p w14:paraId="3CC914F4" w14:textId="7B5DCBE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9F43F9">
              <w:rPr>
                <w:rFonts w:ascii="Arial" w:hAnsi="Arial" w:cs="Arial"/>
                <w:sz w:val="12"/>
                <w:szCs w:val="12"/>
              </w:rPr>
              <w:t>Մատակարարման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  <w:lang w:val="hy-AM"/>
              </w:rPr>
              <w:t xml:space="preserve"> 202</w:t>
            </w:r>
            <w:r w:rsidR="009D1B10">
              <w:rPr>
                <w:rFonts w:ascii="GHEA Grapalat" w:hAnsi="GHEA Grapalat"/>
                <w:sz w:val="12"/>
                <w:szCs w:val="12"/>
              </w:rPr>
              <w:t>6</w:t>
            </w:r>
            <w:r w:rsidRPr="009F43F9">
              <w:rPr>
                <w:rFonts w:ascii="Arial" w:hAnsi="Arial" w:cs="Arial"/>
                <w:sz w:val="12"/>
                <w:szCs w:val="12"/>
                <w:lang w:val="hy-AM"/>
              </w:rPr>
              <w:t>թ</w:t>
            </w:r>
          </w:p>
        </w:tc>
      </w:tr>
      <w:tr w:rsidR="009F43F9" w:rsidRPr="009F43F9" w14:paraId="50163480" w14:textId="77777777" w:rsidTr="00485E58">
        <w:trPr>
          <w:gridAfter w:val="1"/>
          <w:wAfter w:w="24" w:type="dxa"/>
          <w:trHeight w:val="445"/>
        </w:trPr>
        <w:tc>
          <w:tcPr>
            <w:tcW w:w="1047" w:type="dxa"/>
            <w:vMerge/>
            <w:vAlign w:val="center"/>
          </w:tcPr>
          <w:p w14:paraId="6C118F3D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088" w:type="dxa"/>
            <w:vMerge/>
            <w:vAlign w:val="center"/>
          </w:tcPr>
          <w:p w14:paraId="78B11A6E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29" w:type="dxa"/>
            <w:vMerge/>
            <w:vAlign w:val="center"/>
          </w:tcPr>
          <w:p w14:paraId="3D4FF728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19" w:type="dxa"/>
            <w:vMerge/>
            <w:vAlign w:val="center"/>
          </w:tcPr>
          <w:p w14:paraId="3FC9837C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2373" w:type="dxa"/>
            <w:vMerge/>
            <w:vAlign w:val="center"/>
          </w:tcPr>
          <w:p w14:paraId="30C6109A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3977B4A5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666" w:type="dxa"/>
            <w:vMerge/>
            <w:vAlign w:val="center"/>
          </w:tcPr>
          <w:p w14:paraId="4059E978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33" w:type="dxa"/>
            <w:vMerge/>
            <w:vAlign w:val="center"/>
          </w:tcPr>
          <w:p w14:paraId="545E7E07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33" w:type="dxa"/>
            <w:vMerge/>
            <w:vAlign w:val="center"/>
          </w:tcPr>
          <w:p w14:paraId="4815BFCA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365" w:type="dxa"/>
            <w:tcBorders>
              <w:right w:val="single" w:sz="4" w:space="0" w:color="auto"/>
            </w:tcBorders>
            <w:vAlign w:val="center"/>
          </w:tcPr>
          <w:p w14:paraId="056B7BC8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786181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4E08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Ժամկետը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>**</w:t>
            </w:r>
          </w:p>
          <w:p w14:paraId="545B5D46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ենթակա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քանակը</w:t>
            </w:r>
            <w:proofErr w:type="spellEnd"/>
          </w:p>
        </w:tc>
      </w:tr>
      <w:tr w:rsidR="009F43F9" w:rsidRPr="009F43F9" w14:paraId="0835D257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7EE8E5D1" w14:textId="77777777" w:rsidR="003D3ED5" w:rsidRPr="009F43F9" w:rsidRDefault="003D3ED5" w:rsidP="00B11961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088" w:type="dxa"/>
            <w:vAlign w:val="center"/>
          </w:tcPr>
          <w:p w14:paraId="47C58287" w14:textId="77777777" w:rsidR="003D3ED5" w:rsidRPr="009F43F9" w:rsidRDefault="003D3ED5" w:rsidP="00B11961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829" w:type="dxa"/>
            <w:vAlign w:val="center"/>
          </w:tcPr>
          <w:p w14:paraId="7F2D5BC4" w14:textId="77777777" w:rsidR="003D3ED5" w:rsidRPr="009F43F9" w:rsidRDefault="003D3ED5" w:rsidP="00B11961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19" w:type="dxa"/>
          </w:tcPr>
          <w:p w14:paraId="0A266F88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2373" w:type="dxa"/>
            <w:vAlign w:val="center"/>
          </w:tcPr>
          <w:p w14:paraId="7F917BA9" w14:textId="77777777" w:rsidR="003D3ED5" w:rsidRPr="009F43F9" w:rsidRDefault="003D3ED5" w:rsidP="00B11961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14:paraId="0B41F8A3" w14:textId="77777777" w:rsidR="003D3ED5" w:rsidRPr="009F43F9" w:rsidRDefault="003D3ED5" w:rsidP="00B11961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666" w:type="dxa"/>
          </w:tcPr>
          <w:p w14:paraId="7CEC2A9A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B2B484A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1680F98E" w14:textId="77777777" w:rsidR="003D3ED5" w:rsidRPr="009F43F9" w:rsidRDefault="003D3ED5" w:rsidP="00B11961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365" w:type="dxa"/>
          </w:tcPr>
          <w:p w14:paraId="6CF278AD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529" w:type="dxa"/>
            <w:vAlign w:val="center"/>
          </w:tcPr>
          <w:p w14:paraId="2D0C789D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F43F9">
              <w:rPr>
                <w:rFonts w:ascii="GHEA Grapalat" w:hAnsi="GHEA Grapalat"/>
                <w:sz w:val="12"/>
                <w:szCs w:val="12"/>
              </w:rPr>
              <w:t xml:space="preserve">1-ին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եռ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529" w:type="dxa"/>
            <w:vAlign w:val="center"/>
          </w:tcPr>
          <w:p w14:paraId="527BEAF0" w14:textId="58AC1663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F43F9">
              <w:rPr>
                <w:rFonts w:ascii="GHEA Grapalat" w:hAnsi="GHEA Grapalat"/>
                <w:sz w:val="12"/>
                <w:szCs w:val="12"/>
              </w:rPr>
              <w:t xml:space="preserve">2-րդ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եռ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 xml:space="preserve">. </w:t>
            </w:r>
          </w:p>
        </w:tc>
        <w:tc>
          <w:tcPr>
            <w:tcW w:w="696" w:type="dxa"/>
            <w:vAlign w:val="center"/>
          </w:tcPr>
          <w:p w14:paraId="76F0D319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F43F9">
              <w:rPr>
                <w:rFonts w:ascii="GHEA Grapalat" w:hAnsi="GHEA Grapalat"/>
                <w:sz w:val="12"/>
                <w:szCs w:val="12"/>
              </w:rPr>
              <w:t xml:space="preserve">3-րդ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եռ</w:t>
            </w:r>
            <w:proofErr w:type="spellEnd"/>
            <w:r w:rsidRPr="009F43F9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570" w:type="dxa"/>
            <w:vAlign w:val="center"/>
          </w:tcPr>
          <w:p w14:paraId="0FDF6517" w14:textId="77777777" w:rsidR="003D3ED5" w:rsidRPr="009F43F9" w:rsidRDefault="003D3ED5" w:rsidP="00B11961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F43F9">
              <w:rPr>
                <w:rFonts w:ascii="GHEA Grapalat" w:hAnsi="GHEA Grapalat"/>
                <w:sz w:val="12"/>
                <w:szCs w:val="12"/>
              </w:rPr>
              <w:t xml:space="preserve">4-րդ </w:t>
            </w:r>
            <w:proofErr w:type="spellStart"/>
            <w:r w:rsidRPr="009F43F9">
              <w:rPr>
                <w:rFonts w:ascii="GHEA Grapalat" w:hAnsi="GHEA Grapalat"/>
                <w:sz w:val="12"/>
                <w:szCs w:val="12"/>
              </w:rPr>
              <w:t>եռ</w:t>
            </w:r>
            <w:proofErr w:type="spellEnd"/>
          </w:p>
        </w:tc>
      </w:tr>
      <w:tr w:rsidR="00325F99" w:rsidRPr="00B17B8C" w14:paraId="3BB48455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194025AC" w14:textId="699ECB4A" w:rsidR="00325F99" w:rsidRPr="00395B5F" w:rsidRDefault="0079359E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</w:t>
            </w:r>
          </w:p>
        </w:tc>
        <w:tc>
          <w:tcPr>
            <w:tcW w:w="1088" w:type="dxa"/>
            <w:vAlign w:val="center"/>
          </w:tcPr>
          <w:p w14:paraId="4CF1EB90" w14:textId="38A58919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</w:rPr>
              <w:t>33211410</w:t>
            </w:r>
          </w:p>
        </w:tc>
        <w:tc>
          <w:tcPr>
            <w:tcW w:w="1829" w:type="dxa"/>
            <w:vAlign w:val="center"/>
          </w:tcPr>
          <w:p w14:paraId="77E6C701" w14:textId="41896869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 w:cs="Sylfaen"/>
                <w:sz w:val="18"/>
                <w:szCs w:val="18"/>
              </w:rPr>
              <w:t>Ասպարտամինոտրանսֆերազ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</w:rPr>
              <w:t xml:space="preserve">  </w:t>
            </w:r>
            <w:proofErr w:type="spellStart"/>
            <w:r w:rsidRPr="00395B5F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</w:rPr>
              <w:t xml:space="preserve"> /</w:t>
            </w:r>
            <w:r w:rsidRPr="00395B5F">
              <w:rPr>
                <w:rFonts w:ascii="Arial Unicode" w:hAnsi="Arial Unicode" w:cs="Sylfaen"/>
                <w:sz w:val="18"/>
                <w:szCs w:val="18"/>
              </w:rPr>
              <w:t>ԱՍԱՏ</w:t>
            </w:r>
            <w:r w:rsidRPr="00395B5F">
              <w:rPr>
                <w:rFonts w:ascii="Arial Unicode" w:hAnsi="Arial Unicode" w:cs="Arial"/>
                <w:sz w:val="18"/>
                <w:szCs w:val="18"/>
              </w:rPr>
              <w:t>/</w:t>
            </w:r>
          </w:p>
        </w:tc>
        <w:tc>
          <w:tcPr>
            <w:tcW w:w="919" w:type="dxa"/>
            <w:vAlign w:val="center"/>
          </w:tcPr>
          <w:p w14:paraId="6B6D6D71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4F77664D" w14:textId="77777777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ԱՍԱՏ-ի որոշման համար նախատեսված հավաքածու ASAT: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Մեթոդ կինետիկ եղանակով: Ստուգվող նմուշ` արյան շիճուկ/պլազմա/։ Մեկ  ռեագենտի հավաքածույում թեստերի քանակը  `  ոչ պակաս քան 30թեստ և ոչ ավել քան 120թեստ +ստանդարտ :</w:t>
            </w:r>
          </w:p>
          <w:p w14:paraId="329C6FDD" w14:textId="77777777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ԱՍԱՏ-ի հավաքածուն պետք է ունենա իր աշխատանքի համար անհրաժեշտ օգտագործման ձեռնարկով նախատեսված նյութերը ` կալիբրատոր, 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lastRenderedPageBreak/>
              <w:t>ստանդարտ և այլ անհրաժեշտ նյութեր: Մատակարարը պարտավոր է վերածրագրավորել բիոքիմիական վերլուծիչը ըստ պատվիրատուի ցանկությամբ: Որակի սերտիֆիկատներ`  ISO13485 կամ ГОСТ Р ИСО 13485 կամ համարժեք:</w:t>
            </w:r>
          </w:p>
          <w:p w14:paraId="367C4D99" w14:textId="77777777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  <w:p w14:paraId="600C8075" w14:textId="77777777" w:rsidR="00325F99" w:rsidRPr="00325F99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1023" w:type="dxa"/>
            <w:vAlign w:val="center"/>
          </w:tcPr>
          <w:p w14:paraId="5AA904CF" w14:textId="59B9B807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 w:cs="Sylfaen"/>
                <w:sz w:val="18"/>
                <w:szCs w:val="18"/>
              </w:rPr>
              <w:lastRenderedPageBreak/>
              <w:t>հատ</w:t>
            </w:r>
            <w:proofErr w:type="spellEnd"/>
            <w:r w:rsidRPr="00395B5F">
              <w:rPr>
                <w:rFonts w:ascii="Arial Unicode" w:hAnsi="Arial Unicode" w:cs="Sylfaen"/>
                <w:sz w:val="18"/>
                <w:szCs w:val="18"/>
              </w:rPr>
              <w:t xml:space="preserve"> /</w:t>
            </w:r>
            <w:proofErr w:type="spellStart"/>
            <w:r w:rsidRPr="00395B5F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395B5F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666" w:type="dxa"/>
            <w:vAlign w:val="center"/>
          </w:tcPr>
          <w:p w14:paraId="212A6027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71B781AB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27F68498" w14:textId="44D5CF64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240</w:t>
            </w:r>
          </w:p>
        </w:tc>
        <w:tc>
          <w:tcPr>
            <w:tcW w:w="1365" w:type="dxa"/>
            <w:vAlign w:val="center"/>
          </w:tcPr>
          <w:p w14:paraId="37497E48" w14:textId="598209EA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197E5970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1F39E9E4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0BCE9F41" w14:textId="6CC346FF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240</w:t>
            </w:r>
          </w:p>
        </w:tc>
        <w:tc>
          <w:tcPr>
            <w:tcW w:w="570" w:type="dxa"/>
            <w:vAlign w:val="center"/>
          </w:tcPr>
          <w:p w14:paraId="10C048C6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325F99" w:rsidRPr="00B17B8C" w14:paraId="036B5B16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238C821A" w14:textId="25929E80" w:rsidR="00325F99" w:rsidRPr="001E1D37" w:rsidRDefault="0079359E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088" w:type="dxa"/>
            <w:vAlign w:val="center"/>
          </w:tcPr>
          <w:p w14:paraId="6067F6CF" w14:textId="604D238A" w:rsidR="00325F99" w:rsidRPr="001E1D37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33211420</w:t>
            </w:r>
          </w:p>
        </w:tc>
        <w:tc>
          <w:tcPr>
            <w:tcW w:w="1829" w:type="dxa"/>
            <w:vAlign w:val="center"/>
          </w:tcPr>
          <w:p w14:paraId="0F745B76" w14:textId="0A59615E" w:rsidR="00325F99" w:rsidRPr="001E1D37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Sylfaen"/>
                <w:sz w:val="18"/>
                <w:szCs w:val="18"/>
              </w:rPr>
              <w:t>Ալանինամինոտրանսֆերալ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/ </w:t>
            </w:r>
            <w:r w:rsidRPr="001E1D37">
              <w:rPr>
                <w:rFonts w:ascii="Arial Unicode" w:hAnsi="Arial Unicode" w:cs="Sylfaen"/>
                <w:sz w:val="18"/>
                <w:szCs w:val="18"/>
              </w:rPr>
              <w:t>ԱԼԱՏ</w:t>
            </w:r>
            <w:r w:rsidRPr="001E1D37">
              <w:rPr>
                <w:rFonts w:ascii="Arial Unicode" w:hAnsi="Arial Unicode" w:cs="Arial"/>
                <w:sz w:val="18"/>
                <w:szCs w:val="18"/>
              </w:rPr>
              <w:t>/</w:t>
            </w:r>
          </w:p>
        </w:tc>
        <w:tc>
          <w:tcPr>
            <w:tcW w:w="919" w:type="dxa"/>
            <w:vAlign w:val="center"/>
          </w:tcPr>
          <w:p w14:paraId="7DE585CB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21F90CC5" w14:textId="77777777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ԱԼԱՏ-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որոշման համար նախատեսված հավաքածու ALAT: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Մեթոդ կինետիկ եղանակով: Ստուգվող նմուշ` արյան շիճուկ/պլազմա/։ Մեկ  ռեագենտի հավաքածույում թեստերի քանակը  `  ոչ պակաս քան 30թեստ և ոչ ավել քան 120թեստ +ստանդարտ :</w:t>
            </w:r>
          </w:p>
          <w:p w14:paraId="6A6BAF31" w14:textId="77777777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ԱԼԱՏ-ի հավաքածուն պետք է ունենա իր աշխատանքի համար անհրաժեշտ օգտագործման ձեռնարկով նախատեսված նյութերը ` կալիբրատոր, ստանդարտ և այլ անհրաժեշտ նյութեր: Մատակարարը պարտավոր է վերածրագրավորել բիոքիմիական վերլուծիչը ըստ պատվիրատուի ցանկությամբ: Որակի սերտիֆիկատներ`  ISO13485 կամ ГОСТ Р ИСО 13485 կամ համարժեք</w:t>
            </w:r>
          </w:p>
          <w:p w14:paraId="402CCB89" w14:textId="77777777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  <w:p w14:paraId="694ACB55" w14:textId="77777777" w:rsidR="00325F99" w:rsidRPr="00325F99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1023" w:type="dxa"/>
            <w:vAlign w:val="center"/>
          </w:tcPr>
          <w:p w14:paraId="75676F31" w14:textId="11890D5B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  <w:r w:rsidRPr="00395B5F">
              <w:rPr>
                <w:rFonts w:ascii="Arial Unicode" w:hAnsi="Arial Unicode" w:cs="Sylfaen"/>
                <w:sz w:val="18"/>
                <w:szCs w:val="18"/>
              </w:rPr>
              <w:t xml:space="preserve"> /</w:t>
            </w:r>
            <w:proofErr w:type="spellStart"/>
            <w:r w:rsidRPr="00395B5F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395B5F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666" w:type="dxa"/>
            <w:vAlign w:val="center"/>
          </w:tcPr>
          <w:p w14:paraId="1C21998C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500C5551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0431ECE1" w14:textId="51D21394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240</w:t>
            </w:r>
          </w:p>
        </w:tc>
        <w:tc>
          <w:tcPr>
            <w:tcW w:w="1365" w:type="dxa"/>
            <w:vAlign w:val="center"/>
          </w:tcPr>
          <w:p w14:paraId="0A592F29" w14:textId="03460576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1A72ECF2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45F8CA78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747C2D2A" w14:textId="304C3A8A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240</w:t>
            </w:r>
          </w:p>
        </w:tc>
        <w:tc>
          <w:tcPr>
            <w:tcW w:w="570" w:type="dxa"/>
            <w:vAlign w:val="center"/>
          </w:tcPr>
          <w:p w14:paraId="5ADDA0B6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325F99" w:rsidRPr="00B17B8C" w14:paraId="6BCE25CA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64C2371A" w14:textId="3899A031" w:rsidR="00325F99" w:rsidRPr="001E1D37" w:rsidRDefault="0079359E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088" w:type="dxa"/>
            <w:vAlign w:val="center"/>
          </w:tcPr>
          <w:p w14:paraId="09C8C6E0" w14:textId="757670CD" w:rsidR="00325F99" w:rsidRPr="001E1D37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33211500</w:t>
            </w:r>
          </w:p>
        </w:tc>
        <w:tc>
          <w:tcPr>
            <w:tcW w:w="1829" w:type="dxa"/>
            <w:vAlign w:val="center"/>
          </w:tcPr>
          <w:p w14:paraId="76823E76" w14:textId="5BD271D1" w:rsidR="00325F99" w:rsidRPr="001E1D37" w:rsidRDefault="00325F99" w:rsidP="00325F99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Իմունոֆլուորեսցենտային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իմունային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վերլուծիչի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թեստ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հավաքածու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Vitamin-D,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Վիտամին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>-Դ</w:t>
            </w:r>
          </w:p>
        </w:tc>
        <w:tc>
          <w:tcPr>
            <w:tcW w:w="919" w:type="dxa"/>
            <w:vAlign w:val="center"/>
          </w:tcPr>
          <w:p w14:paraId="7DA332D1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336536D1" w14:textId="77777777" w:rsidR="00325F99" w:rsidRPr="00395B5F" w:rsidRDefault="00325F99" w:rsidP="00325F99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Vitamin-D,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Վիտամին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-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Դ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: 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Ստուգվող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նմուշ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սիճուկ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պլազմա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այրուն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,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Մեթոդ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ֆլուրոսենցիա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եղանակով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Նախատեսված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` Finecare FIA meter, model: NFS-113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սարքի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395B5F"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  <w:t>****</w:t>
            </w:r>
          </w:p>
          <w:p w14:paraId="78E1892A" w14:textId="77777777" w:rsidR="00325F99" w:rsidRPr="00395B5F" w:rsidRDefault="00325F99" w:rsidP="00325F99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tcW w:w="1023" w:type="dxa"/>
            <w:vAlign w:val="center"/>
          </w:tcPr>
          <w:p w14:paraId="7F57F93B" w14:textId="77777777" w:rsidR="00325F99" w:rsidRPr="00395B5F" w:rsidRDefault="00325F99" w:rsidP="00325F99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14:paraId="6D0138B4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62E93D5C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28E3E8E3" w14:textId="4CF4CC3D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1365" w:type="dxa"/>
            <w:vAlign w:val="center"/>
          </w:tcPr>
          <w:p w14:paraId="4A6A069C" w14:textId="664C119B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608C66B6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054D3E5F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7F5E655A" w14:textId="0F4C5229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200</w:t>
            </w:r>
          </w:p>
        </w:tc>
        <w:tc>
          <w:tcPr>
            <w:tcW w:w="570" w:type="dxa"/>
            <w:vAlign w:val="center"/>
          </w:tcPr>
          <w:p w14:paraId="6363194A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325F99" w:rsidRPr="00B17B8C" w14:paraId="5A6D9349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7221FD05" w14:textId="12E34CE3" w:rsidR="00325F99" w:rsidRPr="001E1D37" w:rsidRDefault="0079359E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4</w:t>
            </w:r>
          </w:p>
        </w:tc>
        <w:tc>
          <w:tcPr>
            <w:tcW w:w="1088" w:type="dxa"/>
            <w:vAlign w:val="center"/>
          </w:tcPr>
          <w:p w14:paraId="1CF497F0" w14:textId="5251CD34" w:rsidR="00325F99" w:rsidRPr="001E1D37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31651200</w:t>
            </w:r>
          </w:p>
        </w:tc>
        <w:tc>
          <w:tcPr>
            <w:tcW w:w="1829" w:type="dxa"/>
            <w:vAlign w:val="center"/>
          </w:tcPr>
          <w:p w14:paraId="6E75940C" w14:textId="273A34CF" w:rsidR="00325F99" w:rsidRPr="001E1D37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ԷԿԳ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ժապավենի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թուղթ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 80x  25+/- 5</w:t>
            </w:r>
          </w:p>
        </w:tc>
        <w:tc>
          <w:tcPr>
            <w:tcW w:w="919" w:type="dxa"/>
            <w:vAlign w:val="center"/>
          </w:tcPr>
          <w:p w14:paraId="2FBD839A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146E6C83" w14:textId="7F08B8C5" w:rsidR="00325F99" w:rsidRPr="00DB263D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DB263D">
              <w:rPr>
                <w:rFonts w:ascii="Arial Unicode" w:hAnsi="Arial Unicode" w:cs="Arial"/>
                <w:sz w:val="18"/>
                <w:szCs w:val="18"/>
              </w:rPr>
              <w:t xml:space="preserve">ԷԿԳ </w:t>
            </w:r>
            <w:proofErr w:type="spellStart"/>
            <w:r w:rsidRPr="00DB263D">
              <w:rPr>
                <w:rFonts w:ascii="Arial Unicode" w:hAnsi="Arial Unicode" w:cs="Arial"/>
                <w:sz w:val="18"/>
                <w:szCs w:val="18"/>
              </w:rPr>
              <w:t>ժապավենի</w:t>
            </w:r>
            <w:proofErr w:type="spellEnd"/>
            <w:r w:rsidRPr="00DB263D">
              <w:rPr>
                <w:rFonts w:ascii="Arial Unicode" w:hAnsi="Arial Unicode" w:cs="Arial"/>
                <w:sz w:val="18"/>
                <w:szCs w:val="18"/>
              </w:rPr>
              <w:t xml:space="preserve">  </w:t>
            </w:r>
            <w:proofErr w:type="spellStart"/>
            <w:r w:rsidRPr="00DB263D">
              <w:rPr>
                <w:rFonts w:ascii="Arial Unicode" w:hAnsi="Arial Unicode" w:cs="Arial"/>
                <w:sz w:val="18"/>
                <w:szCs w:val="18"/>
              </w:rPr>
              <w:t>թուղթ</w:t>
            </w:r>
            <w:proofErr w:type="spellEnd"/>
            <w:r w:rsidRPr="00DB263D">
              <w:rPr>
                <w:rFonts w:ascii="Arial Unicode" w:hAnsi="Arial Unicode" w:cs="Arial"/>
                <w:sz w:val="18"/>
                <w:szCs w:val="18"/>
              </w:rPr>
              <w:t xml:space="preserve">  80x  25+/- 5</w:t>
            </w:r>
          </w:p>
        </w:tc>
        <w:tc>
          <w:tcPr>
            <w:tcW w:w="1023" w:type="dxa"/>
            <w:vAlign w:val="center"/>
          </w:tcPr>
          <w:p w14:paraId="6B458E97" w14:textId="63219E89" w:rsidR="00325F99" w:rsidRPr="002149FF" w:rsidRDefault="002149FF" w:rsidP="00325F99">
            <w:pPr>
              <w:jc w:val="center"/>
              <w:rPr>
                <w:rFonts w:asciiTheme="minorHAnsi" w:hAnsiTheme="minorHAnsi" w:cs="Sylfaen"/>
                <w:sz w:val="18"/>
                <w:szCs w:val="18"/>
                <w:lang w:val="hy-AM"/>
              </w:rPr>
            </w:pPr>
            <w:r>
              <w:rPr>
                <w:rFonts w:asciiTheme="minorHAnsi" w:hAnsiTheme="minorHAnsi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66" w:type="dxa"/>
            <w:vAlign w:val="center"/>
          </w:tcPr>
          <w:p w14:paraId="667C2F1D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452859E8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380DE21D" w14:textId="0CA55A07" w:rsidR="00325F99" w:rsidRPr="00395B5F" w:rsidRDefault="00325F99" w:rsidP="00325F99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1365" w:type="dxa"/>
            <w:vAlign w:val="center"/>
          </w:tcPr>
          <w:p w14:paraId="07A83B4B" w14:textId="3E7B66C8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5BF76E08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3E45152E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7B4A4B3E" w14:textId="1F22CEE4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150</w:t>
            </w:r>
          </w:p>
        </w:tc>
        <w:tc>
          <w:tcPr>
            <w:tcW w:w="570" w:type="dxa"/>
            <w:vAlign w:val="center"/>
          </w:tcPr>
          <w:p w14:paraId="6C3578F0" w14:textId="77777777" w:rsidR="00325F99" w:rsidRPr="00395B5F" w:rsidRDefault="00325F99" w:rsidP="00325F99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2149FF" w:rsidRPr="00B17B8C" w14:paraId="65DE9A6D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164E831B" w14:textId="414928A7" w:rsidR="002149FF" w:rsidRPr="001E1D37" w:rsidRDefault="002149FF" w:rsidP="002149FF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5</w:t>
            </w:r>
          </w:p>
        </w:tc>
        <w:tc>
          <w:tcPr>
            <w:tcW w:w="1088" w:type="dxa"/>
            <w:vAlign w:val="center"/>
          </w:tcPr>
          <w:p w14:paraId="5D085D53" w14:textId="3CEF93C2" w:rsidR="002149FF" w:rsidRPr="001E1D37" w:rsidRDefault="002149FF" w:rsidP="002149FF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33191310</w:t>
            </w:r>
          </w:p>
        </w:tc>
        <w:tc>
          <w:tcPr>
            <w:tcW w:w="1829" w:type="dxa"/>
            <w:vAlign w:val="center"/>
          </w:tcPr>
          <w:p w14:paraId="24F13409" w14:textId="4E044E25" w:rsidR="002149FF" w:rsidRPr="001E1D37" w:rsidRDefault="002149FF" w:rsidP="002149FF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Վակուետտե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փորձանոթ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2մլ  K2EDTA 13x75</w:t>
            </w:r>
          </w:p>
        </w:tc>
        <w:tc>
          <w:tcPr>
            <w:tcW w:w="919" w:type="dxa"/>
            <w:vAlign w:val="center"/>
          </w:tcPr>
          <w:p w14:paraId="546612E9" w14:textId="77777777" w:rsidR="002149FF" w:rsidRPr="00395B5F" w:rsidRDefault="002149FF" w:rsidP="002149FF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6AF06615" w14:textId="2D8D6D47" w:rsidR="002149FF" w:rsidRPr="00DB263D" w:rsidRDefault="002149FF" w:rsidP="002149FF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DB263D">
              <w:rPr>
                <w:rFonts w:ascii="Arial Unicode" w:hAnsi="Arial Unicode" w:cs="Arial"/>
                <w:sz w:val="18"/>
                <w:szCs w:val="18"/>
              </w:rPr>
              <w:t>Վակուետտե</w:t>
            </w:r>
            <w:proofErr w:type="spellEnd"/>
            <w:r w:rsidRPr="00DB263D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DB263D">
              <w:rPr>
                <w:rFonts w:ascii="Arial Unicode" w:hAnsi="Arial Unicode" w:cs="Arial"/>
                <w:sz w:val="18"/>
                <w:szCs w:val="18"/>
              </w:rPr>
              <w:t>փորձանոթ</w:t>
            </w:r>
            <w:proofErr w:type="spellEnd"/>
            <w:r w:rsidRPr="00DB263D">
              <w:rPr>
                <w:rFonts w:ascii="Arial Unicode" w:hAnsi="Arial Unicode" w:cs="Arial"/>
                <w:sz w:val="18"/>
                <w:szCs w:val="18"/>
              </w:rPr>
              <w:t xml:space="preserve"> 2մլ  K2EDTA 13x75</w:t>
            </w:r>
          </w:p>
        </w:tc>
        <w:tc>
          <w:tcPr>
            <w:tcW w:w="1023" w:type="dxa"/>
          </w:tcPr>
          <w:p w14:paraId="238933FC" w14:textId="7EB97746" w:rsidR="002149FF" w:rsidRPr="00395B5F" w:rsidRDefault="002149FF" w:rsidP="002149FF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47D1B">
              <w:rPr>
                <w:rFonts w:asciiTheme="minorHAnsi" w:hAnsiTheme="minorHAnsi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66" w:type="dxa"/>
            <w:vAlign w:val="center"/>
          </w:tcPr>
          <w:p w14:paraId="619C03DE" w14:textId="77777777" w:rsidR="002149FF" w:rsidRPr="00395B5F" w:rsidRDefault="002149FF" w:rsidP="002149FF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394D33C4" w14:textId="77777777" w:rsidR="002149FF" w:rsidRPr="00395B5F" w:rsidRDefault="002149FF" w:rsidP="002149FF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61C7B10E" w14:textId="1636C506" w:rsidR="002149FF" w:rsidRPr="00395B5F" w:rsidRDefault="002149FF" w:rsidP="002149FF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365" w:type="dxa"/>
            <w:vAlign w:val="center"/>
          </w:tcPr>
          <w:p w14:paraId="44E05188" w14:textId="4E313A04" w:rsidR="002149FF" w:rsidRPr="00395B5F" w:rsidRDefault="002149FF" w:rsidP="002149FF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6CA4BA60" w14:textId="77777777" w:rsidR="002149FF" w:rsidRPr="00395B5F" w:rsidRDefault="002149FF" w:rsidP="002149FF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068EEB44" w14:textId="77777777" w:rsidR="002149FF" w:rsidRPr="00395B5F" w:rsidRDefault="002149FF" w:rsidP="002149FF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33E442E1" w14:textId="518B8631" w:rsidR="002149FF" w:rsidRPr="00395B5F" w:rsidRDefault="002149FF" w:rsidP="002149FF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5000</w:t>
            </w:r>
          </w:p>
        </w:tc>
        <w:tc>
          <w:tcPr>
            <w:tcW w:w="570" w:type="dxa"/>
            <w:vAlign w:val="center"/>
          </w:tcPr>
          <w:p w14:paraId="56E68DE6" w14:textId="77777777" w:rsidR="002149FF" w:rsidRPr="00395B5F" w:rsidRDefault="002149FF" w:rsidP="002149FF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F12AB1" w:rsidRPr="00B17B8C" w14:paraId="1BCC7FB2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53BC4262" w14:textId="7B6C395F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6</w:t>
            </w:r>
          </w:p>
        </w:tc>
        <w:tc>
          <w:tcPr>
            <w:tcW w:w="1088" w:type="dxa"/>
            <w:vAlign w:val="center"/>
          </w:tcPr>
          <w:p w14:paraId="784B8217" w14:textId="70A7DE5D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33191310</w:t>
            </w:r>
          </w:p>
        </w:tc>
        <w:tc>
          <w:tcPr>
            <w:tcW w:w="1829" w:type="dxa"/>
            <w:vAlign w:val="center"/>
          </w:tcPr>
          <w:p w14:paraId="03CA9A0E" w14:textId="0940DB4E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Միկրոփորձանոթ</w:t>
            </w:r>
            <w:proofErr w:type="spellEnd"/>
            <w:r>
              <w:rPr>
                <w:rFonts w:ascii="Arial Unicode" w:hAnsi="Arial Unicode" w:cs="Arial"/>
                <w:sz w:val="18"/>
                <w:szCs w:val="18"/>
              </w:rPr>
              <w:t xml:space="preserve">  0.5</w:t>
            </w:r>
            <w:r>
              <w:rPr>
                <w:rFonts w:asciiTheme="minorHAnsi" w:hAnsiTheme="minorHAnsi" w:cs="Arial"/>
                <w:sz w:val="18"/>
                <w:szCs w:val="18"/>
                <w:lang w:val="hy-AM"/>
              </w:rPr>
              <w:t xml:space="preserve">մլ   </w:t>
            </w:r>
            <w:r>
              <w:rPr>
                <w:rFonts w:asciiTheme="minorHAnsi" w:hAnsiTheme="minorHAnsi" w:cs="Arial"/>
                <w:sz w:val="18"/>
                <w:szCs w:val="18"/>
              </w:rPr>
              <w:t>EDTA-</w:t>
            </w:r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 K2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մազանոթային</w:t>
            </w:r>
            <w:proofErr w:type="spellEnd"/>
          </w:p>
        </w:tc>
        <w:tc>
          <w:tcPr>
            <w:tcW w:w="919" w:type="dxa"/>
            <w:vAlign w:val="center"/>
          </w:tcPr>
          <w:p w14:paraId="0E84BB91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151C7129" w14:textId="3B64BDB5" w:rsidR="00F12AB1" w:rsidRPr="00F12AB1" w:rsidRDefault="00F12AB1" w:rsidP="00F12AB1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Միկրոփորձանոթ</w:t>
            </w:r>
            <w:proofErr w:type="spellEnd"/>
            <w:r>
              <w:rPr>
                <w:rFonts w:ascii="Arial Unicode" w:hAnsi="Arial Unicode" w:cs="Arial"/>
                <w:sz w:val="18"/>
                <w:szCs w:val="18"/>
              </w:rPr>
              <w:t xml:space="preserve">  0.5</w:t>
            </w:r>
            <w:r>
              <w:rPr>
                <w:rFonts w:asciiTheme="minorHAnsi" w:hAnsiTheme="minorHAnsi" w:cs="Arial"/>
                <w:sz w:val="18"/>
                <w:szCs w:val="18"/>
                <w:lang w:val="hy-AM"/>
              </w:rPr>
              <w:t xml:space="preserve">մլ   </w:t>
            </w:r>
            <w:r>
              <w:rPr>
                <w:rFonts w:asciiTheme="minorHAnsi" w:hAnsiTheme="minorHAnsi" w:cs="Arial"/>
                <w:sz w:val="18"/>
                <w:szCs w:val="18"/>
              </w:rPr>
              <w:t>EDTA-</w:t>
            </w:r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 K2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մազանոթային</w:t>
            </w:r>
            <w:proofErr w:type="spellEnd"/>
            <w:r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  <w:lang w:val="hy-AM"/>
              </w:rPr>
              <w:t xml:space="preserve"> երկու նիշով  0,25  և 0,5  , վարդագույն կափարիչով</w:t>
            </w:r>
          </w:p>
        </w:tc>
        <w:tc>
          <w:tcPr>
            <w:tcW w:w="1023" w:type="dxa"/>
          </w:tcPr>
          <w:p w14:paraId="7F2DF04E" w14:textId="2C21C286" w:rsidR="00F12AB1" w:rsidRPr="00395B5F" w:rsidRDefault="00F12AB1" w:rsidP="00F12AB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47D1B">
              <w:rPr>
                <w:rFonts w:asciiTheme="minorHAnsi" w:hAnsiTheme="minorHAnsi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66" w:type="dxa"/>
            <w:vAlign w:val="center"/>
          </w:tcPr>
          <w:p w14:paraId="2068EC4E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743E2B7F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1017AC10" w14:textId="7C4A464C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365" w:type="dxa"/>
            <w:vAlign w:val="center"/>
          </w:tcPr>
          <w:p w14:paraId="77309E47" w14:textId="4877DC2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1F34FA0A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4E690901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2E8B4E1F" w14:textId="394598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5000</w:t>
            </w:r>
          </w:p>
        </w:tc>
        <w:tc>
          <w:tcPr>
            <w:tcW w:w="570" w:type="dxa"/>
            <w:vAlign w:val="center"/>
          </w:tcPr>
          <w:p w14:paraId="3140BE2D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F12AB1" w:rsidRPr="00B17B8C" w14:paraId="7743A85D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066F01A6" w14:textId="6D9096E7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7</w:t>
            </w:r>
          </w:p>
        </w:tc>
        <w:tc>
          <w:tcPr>
            <w:tcW w:w="1088" w:type="dxa"/>
            <w:vAlign w:val="center"/>
          </w:tcPr>
          <w:p w14:paraId="6B9EE491" w14:textId="3DF6CDF8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33191310</w:t>
            </w:r>
          </w:p>
        </w:tc>
        <w:tc>
          <w:tcPr>
            <w:tcW w:w="1829" w:type="dxa"/>
            <w:vAlign w:val="center"/>
          </w:tcPr>
          <w:p w14:paraId="49B36F68" w14:textId="40487A89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Պլաստմասյա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փորձանոթ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ռետինե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խցանով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գելի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պարունակությամբ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այրուն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տեղափոխելու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համար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5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919" w:type="dxa"/>
            <w:vAlign w:val="center"/>
          </w:tcPr>
          <w:p w14:paraId="03C5D5CE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57A7FE53" w14:textId="3791B2A3" w:rsidR="00F12AB1" w:rsidRPr="00395B5F" w:rsidRDefault="00F12AB1" w:rsidP="00F12AB1">
            <w:pPr>
              <w:jc w:val="center"/>
              <w:rPr>
                <w:rFonts w:ascii="Arial Unicode" w:hAnsi="Arial Unicode" w:cs="Arial"/>
                <w:color w:val="FF0000"/>
                <w:sz w:val="18"/>
                <w:szCs w:val="18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Պլաստմասյա փորձանոթ ռետինե խցանով գելի պարունակությամբ այրուն տեղափոխելու համար 5մլ, նախատեսված է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Sylfaen"/>
                <w:sz w:val="18"/>
                <w:szCs w:val="18"/>
                <w:lang w:val="hy-AM"/>
              </w:rPr>
              <w:t>հավաքածուների աշխատանքերի համար</w:t>
            </w:r>
          </w:p>
        </w:tc>
        <w:tc>
          <w:tcPr>
            <w:tcW w:w="1023" w:type="dxa"/>
          </w:tcPr>
          <w:p w14:paraId="62D4A2B9" w14:textId="26305F87" w:rsidR="00F12AB1" w:rsidRPr="00395B5F" w:rsidRDefault="00F12AB1" w:rsidP="00F12AB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47D1B">
              <w:rPr>
                <w:rFonts w:asciiTheme="minorHAnsi" w:hAnsiTheme="minorHAnsi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66" w:type="dxa"/>
            <w:vAlign w:val="center"/>
          </w:tcPr>
          <w:p w14:paraId="1273749E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724D89F7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23B2CE41" w14:textId="6B7EDB06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365" w:type="dxa"/>
            <w:vAlign w:val="center"/>
          </w:tcPr>
          <w:p w14:paraId="1D9F6177" w14:textId="7CA55DC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066AE182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4D59F272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0EB6DE6D" w14:textId="6F0B8B02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5000</w:t>
            </w:r>
          </w:p>
        </w:tc>
        <w:tc>
          <w:tcPr>
            <w:tcW w:w="570" w:type="dxa"/>
            <w:vAlign w:val="center"/>
          </w:tcPr>
          <w:p w14:paraId="187FBB5D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F12AB1" w:rsidRPr="00B17B8C" w14:paraId="664A2C68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0E1231D3" w14:textId="5FB28C3F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8</w:t>
            </w:r>
          </w:p>
        </w:tc>
        <w:tc>
          <w:tcPr>
            <w:tcW w:w="1088" w:type="dxa"/>
            <w:vAlign w:val="center"/>
          </w:tcPr>
          <w:p w14:paraId="6B0E366E" w14:textId="28E0C556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33191310</w:t>
            </w:r>
          </w:p>
        </w:tc>
        <w:tc>
          <w:tcPr>
            <w:tcW w:w="1829" w:type="dxa"/>
            <w:vAlign w:val="center"/>
          </w:tcPr>
          <w:p w14:paraId="1B4AFE71" w14:textId="51FF4696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Փորձանոթ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վակումային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 3.6մլ ,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լուծույթով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/ցիտրատ3,2%/</w:t>
            </w:r>
          </w:p>
        </w:tc>
        <w:tc>
          <w:tcPr>
            <w:tcW w:w="919" w:type="dxa"/>
            <w:vAlign w:val="center"/>
          </w:tcPr>
          <w:p w14:paraId="270FFEDB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4943DA3C" w14:textId="77777777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Փորձանոթ վակումային 3,6մլ, լուծույթով /ցիտրատ 3,2%/</w:t>
            </w:r>
          </w:p>
          <w:p w14:paraId="2BB0EE2D" w14:textId="77777777" w:rsidR="00F12AB1" w:rsidRPr="00395B5F" w:rsidRDefault="00F12AB1" w:rsidP="00F12AB1">
            <w:pPr>
              <w:jc w:val="center"/>
              <w:rPr>
                <w:rFonts w:ascii="Arial Unicode" w:hAnsi="Arial Unicode" w:cs="Arial"/>
                <w:color w:val="FF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3DAE0D4A" w14:textId="28CD9782" w:rsidR="00F12AB1" w:rsidRPr="00395B5F" w:rsidRDefault="00F12AB1" w:rsidP="00F12AB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47D1B">
              <w:rPr>
                <w:rFonts w:asciiTheme="minorHAnsi" w:hAnsiTheme="minorHAnsi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66" w:type="dxa"/>
            <w:vAlign w:val="center"/>
          </w:tcPr>
          <w:p w14:paraId="59409AA9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1E7A29E0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4FA5401B" w14:textId="4B17FF4C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365" w:type="dxa"/>
            <w:vAlign w:val="center"/>
          </w:tcPr>
          <w:p w14:paraId="11991B76" w14:textId="72A9D5BB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39BF3491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77506914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62DC0C44" w14:textId="78795FF1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1000</w:t>
            </w:r>
          </w:p>
        </w:tc>
        <w:tc>
          <w:tcPr>
            <w:tcW w:w="570" w:type="dxa"/>
            <w:vAlign w:val="center"/>
          </w:tcPr>
          <w:p w14:paraId="2ECF6B0A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F12AB1" w:rsidRPr="00B17B8C" w14:paraId="1DE9E312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12CE58E8" w14:textId="6E64398F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9</w:t>
            </w:r>
          </w:p>
        </w:tc>
        <w:tc>
          <w:tcPr>
            <w:tcW w:w="1088" w:type="dxa"/>
            <w:vAlign w:val="center"/>
          </w:tcPr>
          <w:p w14:paraId="11357AC6" w14:textId="636287E0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33191310</w:t>
            </w:r>
          </w:p>
        </w:tc>
        <w:tc>
          <w:tcPr>
            <w:tcW w:w="1829" w:type="dxa"/>
            <w:vAlign w:val="center"/>
          </w:tcPr>
          <w:p w14:paraId="4BB3C423" w14:textId="560388CC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Փորձանոթ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 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արյան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վերցման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և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տեղափոխման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համար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,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կափարիչով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և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հակամակարդիչով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2մլ, (EDTA, K3)</w:t>
            </w:r>
          </w:p>
        </w:tc>
        <w:tc>
          <w:tcPr>
            <w:tcW w:w="919" w:type="dxa"/>
            <w:vAlign w:val="center"/>
          </w:tcPr>
          <w:p w14:paraId="4A78541F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60A3CD94" w14:textId="77777777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Փորձանոթ (յասամանագույն կապարիչով) արյան վերցման ,տեղափոխման համար, կապարիչով -հակամակարդիչով, գլյուկոլիզացված հեմոգլոբին  որոշելու համար: 2մլ,</w:t>
            </w:r>
            <w:r w:rsidRPr="00395B5F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(EDTA, K3)</w:t>
            </w:r>
          </w:p>
          <w:p w14:paraId="07128DF2" w14:textId="77777777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  <w:p w14:paraId="05400833" w14:textId="77777777" w:rsidR="00F12AB1" w:rsidRPr="00395B5F" w:rsidRDefault="00F12AB1" w:rsidP="00F12AB1">
            <w:pPr>
              <w:jc w:val="center"/>
              <w:rPr>
                <w:rFonts w:ascii="Arial Unicode" w:hAnsi="Arial Unicode" w:cs="Arial"/>
                <w:color w:val="FF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04874554" w14:textId="723A2B6B" w:rsidR="00F12AB1" w:rsidRPr="00395B5F" w:rsidRDefault="00F12AB1" w:rsidP="00F12AB1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47D1B">
              <w:rPr>
                <w:rFonts w:asciiTheme="minorHAnsi" w:hAnsiTheme="minorHAnsi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66" w:type="dxa"/>
            <w:vAlign w:val="center"/>
          </w:tcPr>
          <w:p w14:paraId="547B4EDA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198CE8E6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4DCF8204" w14:textId="6DDC34F5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500</w:t>
            </w:r>
          </w:p>
        </w:tc>
        <w:tc>
          <w:tcPr>
            <w:tcW w:w="1365" w:type="dxa"/>
            <w:vAlign w:val="center"/>
          </w:tcPr>
          <w:p w14:paraId="2CBBB1B7" w14:textId="33E8961D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379D804A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304F6350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70A1B207" w14:textId="7CD39ACB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500</w:t>
            </w:r>
          </w:p>
        </w:tc>
        <w:tc>
          <w:tcPr>
            <w:tcW w:w="570" w:type="dxa"/>
            <w:vAlign w:val="center"/>
          </w:tcPr>
          <w:p w14:paraId="063798B4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F12AB1" w:rsidRPr="00B17B8C" w14:paraId="3B6249C7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7ED54839" w14:textId="239619C5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10</w:t>
            </w:r>
          </w:p>
          <w:p w14:paraId="34CD67BF" w14:textId="77777777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  <w:p w14:paraId="5228DE6D" w14:textId="267A16E7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14:paraId="04E9ED91" w14:textId="62899774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  <w:lang w:val="hy-AM"/>
              </w:rPr>
              <w:t>33191310</w:t>
            </w:r>
          </w:p>
        </w:tc>
        <w:tc>
          <w:tcPr>
            <w:tcW w:w="1829" w:type="dxa"/>
            <w:vAlign w:val="center"/>
          </w:tcPr>
          <w:p w14:paraId="1D4B91B8" w14:textId="65AFC60F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Վակուումային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արյան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հավաքման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ասեղ</w:t>
            </w:r>
            <w:proofErr w:type="spellEnd"/>
          </w:p>
        </w:tc>
        <w:tc>
          <w:tcPr>
            <w:tcW w:w="919" w:type="dxa"/>
            <w:vAlign w:val="center"/>
          </w:tcPr>
          <w:p w14:paraId="7722029A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4BB485EC" w14:textId="572E5D8F" w:rsidR="00F12AB1" w:rsidRPr="00395B5F" w:rsidRDefault="00F12AB1" w:rsidP="00F12AB1">
            <w:pPr>
              <w:jc w:val="center"/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 w:cs="Arial"/>
                <w:sz w:val="18"/>
                <w:szCs w:val="18"/>
              </w:rPr>
              <w:t>Վակուումային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395B5F">
              <w:rPr>
                <w:rFonts w:ascii="Arial Unicode" w:hAnsi="Arial Unicode" w:cs="Arial"/>
                <w:sz w:val="18"/>
                <w:szCs w:val="18"/>
              </w:rPr>
              <w:t>արյան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395B5F">
              <w:rPr>
                <w:rFonts w:ascii="Arial Unicode" w:hAnsi="Arial Unicode" w:cs="Arial"/>
                <w:sz w:val="18"/>
                <w:szCs w:val="18"/>
              </w:rPr>
              <w:t>հավաքման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95B5F">
              <w:rPr>
                <w:rFonts w:ascii="Arial Unicode" w:hAnsi="Arial Unicode" w:cs="Arial"/>
                <w:sz w:val="18"/>
                <w:szCs w:val="18"/>
              </w:rPr>
              <w:t>ասեղ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 </w:t>
            </w:r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21</w:t>
            </w:r>
            <w:proofErr w:type="gramEnd"/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G</w:t>
            </w:r>
          </w:p>
          <w:p w14:paraId="74D54857" w14:textId="20E9FDA6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(Կանաչ)</w:t>
            </w:r>
            <w:r w:rsidRPr="00395B5F">
              <w:rPr>
                <w:rStyle w:val="t286pc"/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՝  երկկողմանի, ստերիլ ,  մեկանգամյա օգտագործման 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lastRenderedPageBreak/>
              <w:t>բժշկական , թիթեռնիկով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։ Նախատեսված  է հիվանդի երակից անմիջապես փակ վակուումային փորձանոթի մեջ արյան նմուշառման  համար։</w:t>
            </w:r>
          </w:p>
          <w:p w14:paraId="0120B9D8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Ասեղը կազմված է երկու ծայրից՝ պաշտպանիչ թաղանթներով։</w:t>
            </w:r>
          </w:p>
          <w:p w14:paraId="38D3C793" w14:textId="2211D9BE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Երակային ծայր.</w:t>
            </w:r>
            <w:r w:rsidRPr="00395B5F">
              <w:rPr>
                <w:rStyle w:val="t286pc"/>
                <w:rFonts w:ascii="Arial Unicode" w:hAnsi="Arial Unicode" w:cs="Arial"/>
                <w:sz w:val="18"/>
                <w:szCs w:val="18"/>
                <w:lang w:val="hy-AM"/>
              </w:rPr>
              <w:t xml:space="preserve"> մտնում է հիվանդի երակի մեջ։ Այն ունի հատուկ լազերային կտրվածք և սիլիկոնային պատվածք, որը նվազեցնում է ցավը։</w:t>
            </w:r>
          </w:p>
          <w:p w14:paraId="6D977C7E" w14:textId="77777777" w:rsidR="00F12AB1" w:rsidRPr="00395B5F" w:rsidRDefault="00F12AB1" w:rsidP="00F12AB1">
            <w:pPr>
              <w:jc w:val="center"/>
              <w:rPr>
                <w:rStyle w:val="t286pc"/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Փորձանոթի (ներքին) ծայր.</w:t>
            </w:r>
            <w:r w:rsidRPr="00395B5F">
              <w:rPr>
                <w:rStyle w:val="t286pc"/>
                <w:rFonts w:ascii="Arial Unicode" w:hAnsi="Arial Unicode" w:cs="Arial"/>
                <w:sz w:val="18"/>
                <w:szCs w:val="18"/>
                <w:lang w:val="hy-AM"/>
              </w:rPr>
              <w:t xml:space="preserve"> ծակում է վակուումային փորձանոթի ռետինե խցանը։ Այն պատված է ռետինե փականով, որը կանխում է արյան արտահոսքը փորձանոթը հանելիս։</w:t>
            </w:r>
          </w:p>
          <w:p w14:paraId="6ECAC813" w14:textId="129E7001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1023" w:type="dxa"/>
            <w:vAlign w:val="center"/>
          </w:tcPr>
          <w:p w14:paraId="746A8419" w14:textId="010A9D85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666" w:type="dxa"/>
            <w:vAlign w:val="center"/>
          </w:tcPr>
          <w:p w14:paraId="355AB562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73ED45A4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7095AAFF" w14:textId="0F05316B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000</w:t>
            </w:r>
          </w:p>
        </w:tc>
        <w:tc>
          <w:tcPr>
            <w:tcW w:w="1365" w:type="dxa"/>
            <w:vAlign w:val="center"/>
          </w:tcPr>
          <w:p w14:paraId="38CDF3BF" w14:textId="73F82EDF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500CAAA5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10FB67FE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17D12BE8" w14:textId="3C5CFE74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>
              <w:rPr>
                <w:rFonts w:ascii="Arial Unicode" w:hAnsi="Arial Unicode"/>
                <w:sz w:val="18"/>
                <w:szCs w:val="18"/>
                <w:lang w:val="hy-AM"/>
              </w:rPr>
              <w:t>2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000</w:t>
            </w:r>
          </w:p>
        </w:tc>
        <w:tc>
          <w:tcPr>
            <w:tcW w:w="570" w:type="dxa"/>
            <w:vAlign w:val="center"/>
          </w:tcPr>
          <w:p w14:paraId="4E8E1256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F12AB1" w:rsidRPr="00B17B8C" w14:paraId="426938A6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3ECDA17C" w14:textId="5B4A2F68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1088" w:type="dxa"/>
            <w:vAlign w:val="center"/>
          </w:tcPr>
          <w:p w14:paraId="71B8ED15" w14:textId="5DA8FAAA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  <w:lang w:val="hy-AM"/>
              </w:rPr>
              <w:t>33191310</w:t>
            </w:r>
          </w:p>
        </w:tc>
        <w:tc>
          <w:tcPr>
            <w:tcW w:w="1829" w:type="dxa"/>
            <w:vAlign w:val="center"/>
          </w:tcPr>
          <w:p w14:paraId="5E6C3311" w14:textId="528AED57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Վակուումային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արյան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հավաքման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ասեղ</w:t>
            </w:r>
            <w:proofErr w:type="spellEnd"/>
          </w:p>
        </w:tc>
        <w:tc>
          <w:tcPr>
            <w:tcW w:w="919" w:type="dxa"/>
            <w:vAlign w:val="center"/>
          </w:tcPr>
          <w:p w14:paraId="77EFF780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01495B83" w14:textId="28C81EA7" w:rsidR="00F12AB1" w:rsidRPr="00395B5F" w:rsidRDefault="00F12AB1" w:rsidP="00F12AB1">
            <w:pPr>
              <w:jc w:val="center"/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 w:cs="Arial"/>
                <w:sz w:val="18"/>
                <w:szCs w:val="18"/>
              </w:rPr>
              <w:t>Վակուումային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395B5F">
              <w:rPr>
                <w:rFonts w:ascii="Arial Unicode" w:hAnsi="Arial Unicode" w:cs="Arial"/>
                <w:sz w:val="18"/>
                <w:szCs w:val="18"/>
              </w:rPr>
              <w:t>արյան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395B5F">
              <w:rPr>
                <w:rFonts w:ascii="Arial Unicode" w:hAnsi="Arial Unicode" w:cs="Arial"/>
                <w:sz w:val="18"/>
                <w:szCs w:val="18"/>
              </w:rPr>
              <w:t>հավաքման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95B5F">
              <w:rPr>
                <w:rFonts w:ascii="Arial Unicode" w:hAnsi="Arial Unicode" w:cs="Arial"/>
                <w:sz w:val="18"/>
                <w:szCs w:val="18"/>
              </w:rPr>
              <w:t>ասեղ</w:t>
            </w:r>
            <w:proofErr w:type="spellEnd"/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 </w:t>
            </w:r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21</w:t>
            </w:r>
            <w:proofErr w:type="gramEnd"/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G</w:t>
            </w:r>
          </w:p>
          <w:p w14:paraId="764872E6" w14:textId="4826E04E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(Կանաչ)</w:t>
            </w:r>
            <w:r w:rsidRPr="00395B5F">
              <w:rPr>
                <w:rStyle w:val="t286pc"/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՝  երկկողմանի, ստերիլ ,  մեկանգամյա օգտագործման բժշկական , 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ուղիղ ։ Նախատեսված  է հիվանդի երակից անմիջապես փակ վակուումային փորձանոթի մեջ արյան նմուշառման  համար։</w:t>
            </w:r>
          </w:p>
          <w:p w14:paraId="546CD83E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Ասեղը կազմված է երկու ծայրից՝ պաշտպանիչ թաղանթներով։</w:t>
            </w:r>
          </w:p>
          <w:p w14:paraId="6EB09D1C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Երակային ծայր.</w:t>
            </w:r>
            <w:r w:rsidRPr="00395B5F">
              <w:rPr>
                <w:rStyle w:val="t286pc"/>
                <w:rFonts w:ascii="Arial Unicode" w:hAnsi="Arial Unicode" w:cs="Arial"/>
                <w:sz w:val="18"/>
                <w:szCs w:val="18"/>
                <w:lang w:val="hy-AM"/>
              </w:rPr>
              <w:t xml:space="preserve"> մտնում է հիվանդի երակի մեջ։ Այն ունի հատուկ լազերային կտրվածք և սիլիկոնային պատվածք, որը նվազեցնում է ցավը։</w:t>
            </w:r>
          </w:p>
          <w:p w14:paraId="4BF6F205" w14:textId="74F21602" w:rsidR="00F12AB1" w:rsidRPr="00C677AB" w:rsidRDefault="00F12AB1" w:rsidP="00F12AB1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  <w:r w:rsidRPr="00395B5F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395B5F">
              <w:rPr>
                <w:rStyle w:val="af5"/>
                <w:rFonts w:ascii="Arial Unicode" w:hAnsi="Arial Unicode" w:cs="Arial"/>
                <w:sz w:val="18"/>
                <w:szCs w:val="18"/>
                <w:lang w:val="hy-AM"/>
              </w:rPr>
              <w:t>Փորձանոթի (ներքին) ծայր.</w:t>
            </w:r>
            <w:r w:rsidRPr="00395B5F">
              <w:rPr>
                <w:rStyle w:val="t286pc"/>
                <w:rFonts w:ascii="Arial Unicode" w:hAnsi="Arial Unicode" w:cs="Arial"/>
                <w:sz w:val="18"/>
                <w:szCs w:val="18"/>
                <w:lang w:val="hy-AM"/>
              </w:rPr>
              <w:t xml:space="preserve"> ծակում է վակուումային </w:t>
            </w:r>
            <w:r w:rsidRPr="00395B5F">
              <w:rPr>
                <w:rStyle w:val="t286pc"/>
                <w:rFonts w:ascii="Arial Unicode" w:hAnsi="Arial Unicode" w:cs="Arial"/>
                <w:sz w:val="18"/>
                <w:szCs w:val="18"/>
                <w:lang w:val="hy-AM"/>
              </w:rPr>
              <w:lastRenderedPageBreak/>
              <w:t>փորձանոթի ռետինե խցանը։ Այն պատված է ռետինե փականով, որը կանխում է արյան արտահոսքը փորձանոթը հանելիս։</w:t>
            </w:r>
          </w:p>
        </w:tc>
        <w:tc>
          <w:tcPr>
            <w:tcW w:w="1023" w:type="dxa"/>
            <w:vAlign w:val="center"/>
          </w:tcPr>
          <w:p w14:paraId="5BAF81DB" w14:textId="63069C8D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666" w:type="dxa"/>
            <w:vAlign w:val="center"/>
          </w:tcPr>
          <w:p w14:paraId="771598CE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12940668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53C68917" w14:textId="784B93B4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</w:t>
            </w: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000</w:t>
            </w:r>
          </w:p>
        </w:tc>
        <w:tc>
          <w:tcPr>
            <w:tcW w:w="1365" w:type="dxa"/>
            <w:vAlign w:val="center"/>
          </w:tcPr>
          <w:p w14:paraId="028611DF" w14:textId="1DC3BE04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6C685BAB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7A91B026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421F8A7B" w14:textId="603BBE3C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>
              <w:rPr>
                <w:rFonts w:ascii="Arial Unicode" w:hAnsi="Arial Unicode"/>
                <w:sz w:val="18"/>
                <w:szCs w:val="18"/>
              </w:rPr>
              <w:t>5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000</w:t>
            </w:r>
          </w:p>
        </w:tc>
        <w:tc>
          <w:tcPr>
            <w:tcW w:w="570" w:type="dxa"/>
            <w:vAlign w:val="center"/>
          </w:tcPr>
          <w:p w14:paraId="4F106115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F12AB1" w:rsidRPr="00B17B8C" w14:paraId="3F7A57D2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16DA62DF" w14:textId="24C91E01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1088" w:type="dxa"/>
            <w:vAlign w:val="center"/>
          </w:tcPr>
          <w:p w14:paraId="530FCFDD" w14:textId="6A9088A8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33141211</w:t>
            </w:r>
          </w:p>
        </w:tc>
        <w:tc>
          <w:tcPr>
            <w:tcW w:w="1829" w:type="dxa"/>
            <w:vAlign w:val="center"/>
          </w:tcPr>
          <w:p w14:paraId="20A63CBC" w14:textId="791AC0C3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  <w:lang w:val="hy-AM"/>
              </w:rPr>
              <w:t>Սպիրոմետրիայի ստվարաթղթյա գլանակ</w:t>
            </w:r>
          </w:p>
        </w:tc>
        <w:tc>
          <w:tcPr>
            <w:tcW w:w="919" w:type="dxa"/>
            <w:vAlign w:val="center"/>
          </w:tcPr>
          <w:p w14:paraId="2474BDE8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7666CFF9" w14:textId="77777777" w:rsidR="00F12AB1" w:rsidRPr="007A2349" w:rsidRDefault="00F12AB1" w:rsidP="00F12AB1">
            <w:pPr>
              <w:autoSpaceDE w:val="0"/>
              <w:autoSpaceDN w:val="0"/>
              <w:adjustRightInd w:val="0"/>
              <w:rPr>
                <w:rFonts w:ascii="Arial Unicode" w:eastAsia="DejaVuSans" w:hAnsi="Arial Unicode" w:cs="DejaVuSans"/>
                <w:sz w:val="20"/>
                <w:szCs w:val="20"/>
              </w:rPr>
            </w:pP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Սպիրոմետրի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 /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փչող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սարքի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/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գլանաձև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խողովակ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-</w:t>
            </w:r>
          </w:p>
          <w:p w14:paraId="61457C3D" w14:textId="77777777" w:rsidR="00F12AB1" w:rsidRPr="007A2349" w:rsidRDefault="00F12AB1" w:rsidP="00F12AB1">
            <w:pPr>
              <w:autoSpaceDE w:val="0"/>
              <w:autoSpaceDN w:val="0"/>
              <w:adjustRightInd w:val="0"/>
              <w:rPr>
                <w:rFonts w:ascii="Arial Unicode" w:eastAsia="DejaVuSans" w:hAnsi="Arial Unicode" w:cs="DejaVuSans"/>
                <w:sz w:val="20"/>
                <w:szCs w:val="20"/>
              </w:rPr>
            </w:pP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ծայրակալ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/,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դրսի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տրամագիծը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 30մմ,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ներսինը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` 28մմ,</w:t>
            </w:r>
          </w:p>
          <w:p w14:paraId="41BC28DF" w14:textId="77777777" w:rsidR="00F12AB1" w:rsidRPr="007A2349" w:rsidRDefault="00F12AB1" w:rsidP="00F12AB1">
            <w:pPr>
              <w:autoSpaceDE w:val="0"/>
              <w:autoSpaceDN w:val="0"/>
              <w:adjustRightInd w:val="0"/>
              <w:rPr>
                <w:rFonts w:ascii="Arial Unicode" w:eastAsia="DejaVuSans" w:hAnsi="Arial Unicode" w:cs="DejaVuSans"/>
                <w:sz w:val="20"/>
                <w:szCs w:val="20"/>
              </w:rPr>
            </w:pP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երկարությունը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 67մմ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Սպիրոգրաֆի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գլանաձև</w:t>
            </w:r>
            <w:proofErr w:type="spellEnd"/>
          </w:p>
          <w:p w14:paraId="6A78BE63" w14:textId="2FEC806A" w:rsidR="003420E7" w:rsidRPr="007A2349" w:rsidRDefault="00F12AB1" w:rsidP="003420E7">
            <w:pPr>
              <w:autoSpaceDE w:val="0"/>
              <w:autoSpaceDN w:val="0"/>
              <w:adjustRightInd w:val="0"/>
              <w:rPr>
                <w:rFonts w:ascii="Arial Unicode" w:eastAsia="DejaVuSans" w:hAnsi="Arial Unicode" w:cs="DejaVuSans"/>
                <w:sz w:val="20"/>
                <w:szCs w:val="20"/>
              </w:rPr>
            </w:pPr>
            <w:proofErr w:type="spellStart"/>
            <w:proofErr w:type="gram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խողովակ,մեկանգամյա</w:t>
            </w:r>
            <w:proofErr w:type="spellEnd"/>
            <w:proofErr w:type="gram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օգտագործման</w:t>
            </w:r>
            <w:proofErr w:type="spellEnd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, </w:t>
            </w:r>
          </w:p>
          <w:p w14:paraId="2DA63D4E" w14:textId="364BC29E" w:rsidR="00F12AB1" w:rsidRPr="007A2349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 xml:space="preserve">L/D 28/30 </w:t>
            </w:r>
            <w:proofErr w:type="spellStart"/>
            <w:r w:rsidRPr="007A2349">
              <w:rPr>
                <w:rFonts w:ascii="Arial Unicode" w:eastAsia="DejaVuSans" w:hAnsi="Arial Unicode" w:cs="DejaVuSans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1023" w:type="dxa"/>
            <w:vAlign w:val="center"/>
          </w:tcPr>
          <w:p w14:paraId="5D8AB2E0" w14:textId="50DE8C4C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66" w:type="dxa"/>
            <w:vAlign w:val="center"/>
          </w:tcPr>
          <w:p w14:paraId="2CFD178A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047CCCA6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42C3A2AB" w14:textId="04B92810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1365" w:type="dxa"/>
            <w:vAlign w:val="center"/>
          </w:tcPr>
          <w:p w14:paraId="664453F5" w14:textId="786BD008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6655D609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06011707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72DD0F67" w14:textId="6E6317D8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</w:rPr>
              <w:t>100</w:t>
            </w:r>
          </w:p>
        </w:tc>
        <w:tc>
          <w:tcPr>
            <w:tcW w:w="570" w:type="dxa"/>
            <w:vAlign w:val="center"/>
          </w:tcPr>
          <w:p w14:paraId="25A4D489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F12AB1" w:rsidRPr="00B17B8C" w14:paraId="578E664B" w14:textId="77777777" w:rsidTr="00485E58">
        <w:trPr>
          <w:gridAfter w:val="2"/>
          <w:wAfter w:w="32" w:type="dxa"/>
          <w:trHeight w:val="246"/>
        </w:trPr>
        <w:tc>
          <w:tcPr>
            <w:tcW w:w="1047" w:type="dxa"/>
            <w:vAlign w:val="center"/>
          </w:tcPr>
          <w:p w14:paraId="5B8304D5" w14:textId="7149D007" w:rsidR="00F12AB1" w:rsidRPr="001E1D37" w:rsidRDefault="00F12AB1" w:rsidP="00F12AB1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  <w:lang w:val="hy-AM"/>
              </w:rPr>
              <w:t>13</w:t>
            </w:r>
          </w:p>
          <w:p w14:paraId="71B78754" w14:textId="0B26687C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14:paraId="28CF858C" w14:textId="6CEA1E64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1E1D37">
              <w:rPr>
                <w:rFonts w:ascii="Arial Unicode" w:hAnsi="Arial Unicode" w:cs="Arial"/>
                <w:sz w:val="18"/>
                <w:szCs w:val="18"/>
              </w:rPr>
              <w:t>33691162</w:t>
            </w:r>
          </w:p>
        </w:tc>
        <w:tc>
          <w:tcPr>
            <w:tcW w:w="1829" w:type="dxa"/>
            <w:vAlign w:val="center"/>
          </w:tcPr>
          <w:p w14:paraId="3C431238" w14:textId="38E76340" w:rsidR="00F12AB1" w:rsidRPr="001E1D37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լաբորատոր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ազդանյութեր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(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ռեագենտներ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) 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գերչակի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E1D37">
              <w:rPr>
                <w:rFonts w:ascii="Arial Unicode" w:hAnsi="Arial Unicode" w:cs="Arial"/>
                <w:sz w:val="18"/>
                <w:szCs w:val="18"/>
              </w:rPr>
              <w:t>յուղ</w:t>
            </w:r>
            <w:proofErr w:type="spellEnd"/>
            <w:r w:rsidRPr="001E1D37">
              <w:rPr>
                <w:rFonts w:ascii="Arial Unicode" w:hAnsi="Arial Unicode" w:cs="Arial"/>
                <w:sz w:val="18"/>
                <w:szCs w:val="18"/>
              </w:rPr>
              <w:t xml:space="preserve"> 50մլ</w:t>
            </w:r>
          </w:p>
        </w:tc>
        <w:tc>
          <w:tcPr>
            <w:tcW w:w="919" w:type="dxa"/>
            <w:vAlign w:val="center"/>
          </w:tcPr>
          <w:p w14:paraId="741EB752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14:paraId="596BC1D8" w14:textId="21ADE531" w:rsidR="00F12AB1" w:rsidRPr="007A2349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7A2349">
              <w:rPr>
                <w:rFonts w:ascii="Arial Unicode" w:hAnsi="Arial Unicode" w:cs="Sylfaen"/>
                <w:sz w:val="18"/>
                <w:szCs w:val="18"/>
                <w:lang w:val="hy-AM"/>
              </w:rPr>
              <w:t>լաբորատոր</w:t>
            </w:r>
            <w:r w:rsidRPr="007A234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7A2349">
              <w:rPr>
                <w:rFonts w:ascii="Arial Unicode" w:hAnsi="Arial Unicode" w:cs="Sylfaen"/>
                <w:sz w:val="18"/>
                <w:szCs w:val="18"/>
                <w:lang w:val="hy-AM"/>
              </w:rPr>
              <w:t>ազդանյութեր</w:t>
            </w:r>
            <w:r w:rsidRPr="007A234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(</w:t>
            </w:r>
            <w:r w:rsidRPr="007A2349">
              <w:rPr>
                <w:rFonts w:ascii="Arial Unicode" w:hAnsi="Arial Unicode" w:cs="Sylfaen"/>
                <w:sz w:val="18"/>
                <w:szCs w:val="18"/>
                <w:lang w:val="hy-AM"/>
              </w:rPr>
              <w:t>ռեագենտներ</w:t>
            </w:r>
            <w:r w:rsidRPr="007A234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)  </w:t>
            </w:r>
            <w:r w:rsidRPr="007A2349">
              <w:rPr>
                <w:rFonts w:ascii="Arial Unicode" w:hAnsi="Arial Unicode" w:cs="Sylfaen"/>
                <w:sz w:val="18"/>
                <w:szCs w:val="18"/>
                <w:lang w:val="hy-AM"/>
              </w:rPr>
              <w:t>գերչակի</w:t>
            </w:r>
            <w:r w:rsidRPr="007A234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7A2349">
              <w:rPr>
                <w:rFonts w:ascii="Arial Unicode" w:hAnsi="Arial Unicode" w:cs="Sylfaen"/>
                <w:sz w:val="18"/>
                <w:szCs w:val="18"/>
                <w:lang w:val="hy-AM"/>
              </w:rPr>
              <w:t>յուղ</w:t>
            </w:r>
            <w:r w:rsidRPr="007A234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50</w:t>
            </w:r>
            <w:r w:rsidRPr="007A2349">
              <w:rPr>
                <w:rFonts w:ascii="Arial Unicode" w:hAnsi="Arial Unicode" w:cs="Sylfaen"/>
                <w:sz w:val="18"/>
                <w:szCs w:val="18"/>
                <w:lang w:val="hy-AM"/>
              </w:rPr>
              <w:t>մլ</w:t>
            </w:r>
          </w:p>
        </w:tc>
        <w:tc>
          <w:tcPr>
            <w:tcW w:w="1023" w:type="dxa"/>
            <w:vAlign w:val="center"/>
          </w:tcPr>
          <w:p w14:paraId="15F85B74" w14:textId="273E3D1A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66" w:type="dxa"/>
            <w:vAlign w:val="center"/>
          </w:tcPr>
          <w:p w14:paraId="73D93EC3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7049C5EF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593B4ED8" w14:textId="19BAE00B" w:rsidR="00F12AB1" w:rsidRPr="00395B5F" w:rsidRDefault="00F12AB1" w:rsidP="00F12AB1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 w:cs="Arial"/>
                <w:sz w:val="18"/>
                <w:szCs w:val="18"/>
              </w:rPr>
              <w:t>2</w:t>
            </w:r>
          </w:p>
        </w:tc>
        <w:tc>
          <w:tcPr>
            <w:tcW w:w="1365" w:type="dxa"/>
            <w:vAlign w:val="center"/>
          </w:tcPr>
          <w:p w14:paraId="534C9965" w14:textId="61242DC8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proofErr w:type="spellStart"/>
            <w:r w:rsidRPr="00395B5F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395B5F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529" w:type="dxa"/>
            <w:vAlign w:val="center"/>
          </w:tcPr>
          <w:p w14:paraId="3CA5AB3B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vAlign w:val="center"/>
          </w:tcPr>
          <w:p w14:paraId="3AA6D3B8" w14:textId="63E1B239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14:paraId="2D151927" w14:textId="64D1873D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395B5F">
              <w:rPr>
                <w:rFonts w:ascii="Arial Unicode" w:hAnsi="Arial Unicode"/>
                <w:sz w:val="18"/>
                <w:szCs w:val="18"/>
                <w:lang w:val="hy-AM"/>
              </w:rPr>
              <w:t>2</w:t>
            </w:r>
          </w:p>
        </w:tc>
        <w:tc>
          <w:tcPr>
            <w:tcW w:w="570" w:type="dxa"/>
            <w:vAlign w:val="center"/>
          </w:tcPr>
          <w:p w14:paraId="1D72C8CF" w14:textId="77777777" w:rsidR="00F12AB1" w:rsidRPr="00395B5F" w:rsidRDefault="00F12AB1" w:rsidP="00F12AB1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</w:tbl>
    <w:p w14:paraId="07177212" w14:textId="2B0901B0" w:rsidR="00997037" w:rsidRPr="00BA7A0F" w:rsidRDefault="00B11961" w:rsidP="00997037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>
        <w:rPr>
          <w:rStyle w:val="FontStyle14"/>
          <w:rFonts w:ascii="GHEA Grapalat" w:hAnsi="GHEA Grapalat"/>
          <w:sz w:val="14"/>
          <w:szCs w:val="14"/>
          <w:lang w:val="pt-BR"/>
        </w:rPr>
        <w:br w:type="textWrapping" w:clear="all"/>
      </w:r>
      <w:r w:rsidR="00997037" w:rsidRPr="00BA7A0F">
        <w:rPr>
          <w:rStyle w:val="FontStyle14"/>
          <w:rFonts w:ascii="GHEA Grapalat" w:hAnsi="GHEA Grapalat"/>
          <w:sz w:val="14"/>
          <w:szCs w:val="14"/>
          <w:lang w:val="pt-BR"/>
        </w:rPr>
        <w:t xml:space="preserve">          </w:t>
      </w:r>
    </w:p>
    <w:p w14:paraId="37E5AC6D" w14:textId="77777777" w:rsidR="00997037" w:rsidRPr="00BA7A0F" w:rsidRDefault="00997037" w:rsidP="00997037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Unicode" w:hAnsi="Arial Unicode"/>
          <w:sz w:val="10"/>
          <w:szCs w:val="10"/>
          <w:lang w:val="pt-BR"/>
        </w:rPr>
      </w:pPr>
      <w:r w:rsidRPr="00BA7A0F">
        <w:rPr>
          <w:rStyle w:val="FontStyle14"/>
          <w:rFonts w:ascii="GHEA Grapalat" w:hAnsi="GHEA Grapalat"/>
          <w:sz w:val="14"/>
          <w:szCs w:val="14"/>
          <w:lang w:val="pt-BR"/>
        </w:rPr>
        <w:t xml:space="preserve"> </w:t>
      </w:r>
      <w:proofErr w:type="spellStart"/>
      <w:r w:rsidRPr="00BA7A0F">
        <w:rPr>
          <w:rStyle w:val="FontStyle14"/>
          <w:rFonts w:ascii="Arial Unicode" w:hAnsi="Arial Unicode"/>
          <w:sz w:val="10"/>
          <w:szCs w:val="10"/>
        </w:rPr>
        <w:t>Ծանոթություն</w:t>
      </w:r>
      <w:proofErr w:type="spellEnd"/>
      <w:r w:rsidRPr="00BA7A0F">
        <w:rPr>
          <w:rStyle w:val="FontStyle14"/>
          <w:rFonts w:ascii="Arial Unicode" w:hAnsi="Arial Unicode"/>
          <w:sz w:val="10"/>
          <w:szCs w:val="10"/>
          <w:lang w:val="pt-BR"/>
        </w:rPr>
        <w:t>*</w:t>
      </w:r>
    </w:p>
    <w:p w14:paraId="050B6B7D" w14:textId="77777777" w:rsidR="00FC7582" w:rsidRPr="00FC7582" w:rsidRDefault="00FC7582" w:rsidP="00FC7582">
      <w:pPr>
        <w:pStyle w:val="Style4"/>
        <w:tabs>
          <w:tab w:val="left" w:pos="0"/>
        </w:tabs>
        <w:spacing w:before="38"/>
        <w:jc w:val="both"/>
        <w:rPr>
          <w:rFonts w:ascii="Arial Unicode" w:hAnsi="Arial Unicode"/>
          <w:lang w:val="pt-BR"/>
        </w:rPr>
      </w:pPr>
      <w:r w:rsidRPr="00FC7582">
        <w:rPr>
          <w:rStyle w:val="FontStyle14"/>
          <w:rFonts w:ascii="Arial Unicode" w:eastAsia="GHEA Grapalat" w:hAnsi="Arial Unicode" w:cs="GHEA Grapalat"/>
          <w:sz w:val="14"/>
          <w:szCs w:val="14"/>
          <w:lang w:val="hy-AM"/>
        </w:rPr>
        <w:t xml:space="preserve">            </w:t>
      </w:r>
      <w:r w:rsidRPr="00FC7582">
        <w:rPr>
          <w:rStyle w:val="FontStyle14"/>
          <w:rFonts w:ascii="Arial Unicode" w:hAnsi="Arial Unicode" w:cs="GHEA Grapalat"/>
          <w:sz w:val="14"/>
          <w:szCs w:val="14"/>
          <w:lang w:val="hy-AM"/>
        </w:rPr>
        <w:t>ա. 2,5 տարվանից ավելի պիտանիության ժամկետ ունեցող դեղերը հանձման պահին պետք է   ունենան առնվազն 24  ամիս    մնացորդային պիտանիության ժամկետ,</w:t>
      </w:r>
    </w:p>
    <w:p w14:paraId="22273DDA" w14:textId="77777777" w:rsidR="00FC7582" w:rsidRPr="00FC7582" w:rsidRDefault="00FC7582" w:rsidP="00FC7582">
      <w:pPr>
        <w:pStyle w:val="Style4"/>
        <w:tabs>
          <w:tab w:val="left" w:pos="0"/>
        </w:tabs>
        <w:spacing w:before="38"/>
        <w:jc w:val="both"/>
        <w:rPr>
          <w:rFonts w:ascii="Arial Unicode" w:hAnsi="Arial Unicode"/>
          <w:lang w:val="hy-AM"/>
        </w:rPr>
      </w:pPr>
      <w:r w:rsidRPr="00FC7582">
        <w:rPr>
          <w:rStyle w:val="FontStyle14"/>
          <w:rFonts w:ascii="Arial Unicode" w:eastAsia="GHEA Grapalat" w:hAnsi="Arial Unicode" w:cs="GHEA Grapalat"/>
          <w:sz w:val="14"/>
          <w:szCs w:val="14"/>
          <w:lang w:val="hy-AM"/>
        </w:rPr>
        <w:t xml:space="preserve">            </w:t>
      </w:r>
      <w:r w:rsidRPr="00FC7582">
        <w:rPr>
          <w:rStyle w:val="FontStyle14"/>
          <w:rFonts w:ascii="Arial Unicode" w:hAnsi="Arial Unicode" w:cs="GHEA Grapalat"/>
          <w:sz w:val="14"/>
          <w:szCs w:val="14"/>
          <w:lang w:val="hy-AM"/>
        </w:rPr>
        <w:t>բ. Մինչև 2,5 տարի պիտանիության ժամկետ ունեցող դեղերը հանձման պահին պետք   է   ունենան առնվազն    12  ամիս    մնացորդային պիտանիության ժամկետ,</w:t>
      </w:r>
    </w:p>
    <w:p w14:paraId="1C5A8121" w14:textId="77777777" w:rsidR="00D10B0C" w:rsidRPr="00BA7A0F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49029AD6" w14:textId="77777777" w:rsidR="003E5957" w:rsidRPr="00BA7A0F" w:rsidRDefault="00071D1C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  <w:r w:rsidRPr="00BA7A0F">
        <w:rPr>
          <w:rFonts w:ascii="GHEA Grapalat" w:hAnsi="GHEA Grapalat"/>
          <w:sz w:val="20"/>
          <w:lang w:val="hy-AM"/>
        </w:rPr>
        <w:t xml:space="preserve"> </w:t>
      </w:r>
      <w:r w:rsidRPr="00BA7A0F">
        <w:rPr>
          <w:rFonts w:ascii="GHEA Grapalat" w:hAnsi="GHEA Grapalat"/>
          <w:sz w:val="12"/>
          <w:szCs w:val="12"/>
          <w:lang w:val="hy-AM"/>
        </w:rPr>
        <w:t xml:space="preserve">* </w:t>
      </w:r>
      <w:r w:rsidR="0022770A" w:rsidRPr="00BA7A0F">
        <w:rPr>
          <w:rFonts w:ascii="GHEA Grapalat" w:hAnsi="GHEA Grapalat" w:cs="Sylfaen"/>
          <w:i/>
          <w:sz w:val="12"/>
          <w:szCs w:val="12"/>
          <w:lang w:val="pt-BR"/>
        </w:rPr>
        <w:t>Ա</w:t>
      </w:r>
      <w:r w:rsidR="00EE5A09" w:rsidRPr="00BA7A0F">
        <w:rPr>
          <w:rFonts w:ascii="GHEA Grapalat" w:hAnsi="GHEA Grapalat" w:cs="Sylfaen"/>
          <w:i/>
          <w:sz w:val="12"/>
          <w:szCs w:val="12"/>
          <w:lang w:val="pt-BR"/>
        </w:rPr>
        <w:t xml:space="preserve">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</w:t>
      </w:r>
    </w:p>
    <w:p w14:paraId="479B0B41" w14:textId="77777777" w:rsidR="003E5957" w:rsidRPr="00BA7A0F" w:rsidRDefault="00EE5A09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  <w:r w:rsidRPr="00BA7A0F">
        <w:rPr>
          <w:rFonts w:ascii="GHEA Grapalat" w:hAnsi="GHEA Grapalat" w:cs="Sylfaen"/>
          <w:i/>
          <w:sz w:val="12"/>
          <w:szCs w:val="12"/>
          <w:lang w:val="pt-BR"/>
        </w:rPr>
        <w:t>կողմերի իրավունքների և պարտականությունների կատարման պայման</w:t>
      </w:r>
      <w:r w:rsidR="00143BD7" w:rsidRPr="00BA7A0F">
        <w:rPr>
          <w:rFonts w:ascii="GHEA Grapalat" w:hAnsi="GHEA Grapalat" w:cs="Sylfaen"/>
          <w:i/>
          <w:sz w:val="12"/>
          <w:szCs w:val="12"/>
          <w:lang w:val="pt-BR"/>
        </w:rPr>
        <w:t>ն</w:t>
      </w:r>
      <w:r w:rsidRPr="00BA7A0F">
        <w:rPr>
          <w:rFonts w:ascii="GHEA Grapalat" w:hAnsi="GHEA Grapalat" w:cs="Sylfaen"/>
          <w:i/>
          <w:sz w:val="12"/>
          <w:szCs w:val="12"/>
          <w:lang w:val="pt-BR"/>
        </w:rPr>
        <w:t xml:space="preserve"> ուժի մեջ մտնելու օրը, բացառությամբ այն դեպքի, երբ ընտրված մասնակիցը համաձայնում է ապրանքը մատակարարել ավելի կարճ ժամկետում: Մ</w:t>
      </w:r>
      <w:r w:rsidR="00071D1C" w:rsidRPr="00BA7A0F">
        <w:rPr>
          <w:rFonts w:ascii="GHEA Grapalat" w:hAnsi="GHEA Grapalat" w:cs="Sylfaen"/>
          <w:i/>
          <w:sz w:val="12"/>
          <w:szCs w:val="12"/>
          <w:lang w:val="pt-BR"/>
        </w:rPr>
        <w:t>ատակարարման</w:t>
      </w:r>
    </w:p>
    <w:p w14:paraId="57188011" w14:textId="03FACD1A" w:rsidR="00071D1C" w:rsidRPr="00BA7A0F" w:rsidRDefault="00071D1C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  <w:r w:rsidRPr="00BA7A0F">
        <w:rPr>
          <w:rFonts w:ascii="GHEA Grapalat" w:hAnsi="GHEA Grapalat" w:cs="Sylfaen"/>
          <w:i/>
          <w:sz w:val="12"/>
          <w:szCs w:val="12"/>
          <w:lang w:val="pt-BR"/>
        </w:rPr>
        <w:t xml:space="preserve"> վերջնաժամկետը չի կարող ավել լինել, քան տվյալ տարվա դեկտեմբերի </w:t>
      </w:r>
      <w:r w:rsidR="008D6EF8" w:rsidRPr="00BA7A0F">
        <w:rPr>
          <w:rFonts w:ascii="GHEA Grapalat" w:hAnsi="GHEA Grapalat" w:cs="Sylfaen"/>
          <w:i/>
          <w:sz w:val="12"/>
          <w:szCs w:val="12"/>
          <w:lang w:val="pt-BR"/>
        </w:rPr>
        <w:t>2</w:t>
      </w:r>
      <w:r w:rsidR="00C85FFA" w:rsidRPr="00BA7A0F">
        <w:rPr>
          <w:rFonts w:ascii="GHEA Grapalat" w:hAnsi="GHEA Grapalat" w:cs="Sylfaen"/>
          <w:i/>
          <w:sz w:val="12"/>
          <w:szCs w:val="12"/>
          <w:lang w:val="pt-BR"/>
        </w:rPr>
        <w:t>5</w:t>
      </w:r>
      <w:r w:rsidRPr="00BA7A0F">
        <w:rPr>
          <w:rFonts w:ascii="GHEA Grapalat" w:hAnsi="GHEA Grapalat" w:cs="Sylfaen"/>
          <w:i/>
          <w:sz w:val="12"/>
          <w:szCs w:val="12"/>
          <w:lang w:val="pt-BR"/>
        </w:rPr>
        <w:t>-ը:</w:t>
      </w:r>
    </w:p>
    <w:p w14:paraId="61F5E50A" w14:textId="77777777" w:rsidR="00E74BF6" w:rsidRPr="00BA7A0F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2F6A0AE7" w14:textId="77777777" w:rsidR="003E5957" w:rsidRPr="00BA7A0F" w:rsidRDefault="00700C81" w:rsidP="00081E7C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hy-AM" w:eastAsia="en-US"/>
        </w:rPr>
      </w:pPr>
      <w:r w:rsidRPr="00BA7A0F">
        <w:rPr>
          <w:rFonts w:ascii="GHEA Grapalat" w:hAnsi="GHEA Grapalat"/>
          <w:sz w:val="12"/>
          <w:szCs w:val="12"/>
        </w:rPr>
        <w:t xml:space="preserve">** </w:t>
      </w:r>
      <w:r w:rsidR="00AB14FE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="00D0489D" w:rsidRPr="00BA7A0F">
        <w:rPr>
          <w:rFonts w:ascii="GHEA Grapalat" w:hAnsi="GHEA Grapalat" w:cs="Sylfaen"/>
          <w:i/>
          <w:sz w:val="12"/>
          <w:szCs w:val="12"/>
          <w:lang w:val="hy-AM" w:eastAsia="en-US"/>
        </w:rPr>
        <w:t>մոդել</w:t>
      </w:r>
      <w:r w:rsidR="00AB14FE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ունեցող ապրանքներ, ապա </w:t>
      </w:r>
      <w:r w:rsidR="00BC12C0" w:rsidRPr="00BA7A0F">
        <w:rPr>
          <w:rFonts w:ascii="GHEA Grapalat" w:hAnsi="GHEA Grapalat" w:cs="Sylfaen"/>
          <w:i/>
          <w:sz w:val="12"/>
          <w:szCs w:val="12"/>
          <w:lang w:val="hy-AM" w:eastAsia="en-US"/>
        </w:rPr>
        <w:t>դրանցից բավարար գնահատվածները</w:t>
      </w:r>
    </w:p>
    <w:p w14:paraId="7FB90487" w14:textId="77777777" w:rsidR="003E5957" w:rsidRPr="00BA7A0F" w:rsidRDefault="00AB14FE" w:rsidP="00081E7C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ներառվում են սույն հավելվածում: </w:t>
      </w:r>
      <w:r w:rsidR="0022770A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Ե</w:t>
      </w:r>
      <w:r w:rsidR="00F954E8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թե հրավերով չի նախատեսվում մասնակցի կողմից առաջարկվող ապրանքի՝ ապրանքային նշանի</w:t>
      </w:r>
      <w:r w:rsidR="00EB35E7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, ֆիրմային անվանման, </w:t>
      </w:r>
      <w:r w:rsidR="00D0489D" w:rsidRPr="00BA7A0F">
        <w:rPr>
          <w:rFonts w:ascii="GHEA Grapalat" w:hAnsi="GHEA Grapalat" w:cs="Sylfaen"/>
          <w:i/>
          <w:sz w:val="12"/>
          <w:szCs w:val="12"/>
          <w:lang w:val="hy-AM" w:eastAsia="en-US"/>
        </w:rPr>
        <w:t>մոդելի</w:t>
      </w:r>
      <w:r w:rsidR="00EB35E7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</w:t>
      </w:r>
      <w:r w:rsidR="00F954E8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և արտադրողի վերաբերյալ տեղեկատվության ներկայացում, ապա </w:t>
      </w:r>
      <w:r w:rsidR="00EB35E7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հանվում </w:t>
      </w:r>
    </w:p>
    <w:p w14:paraId="3DECBA9F" w14:textId="77777777" w:rsidR="003E5957" w:rsidRPr="00BA7A0F" w:rsidRDefault="00EB35E7" w:rsidP="00081E7C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են </w:t>
      </w:r>
      <w:r w:rsidR="009F06BA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«</w:t>
      </w: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ապրանքային նշանը,</w:t>
      </w:r>
      <w:r w:rsidR="0099667B" w:rsidRPr="00BA7A0F">
        <w:rPr>
          <w:rFonts w:ascii="GHEA Grapalat" w:hAnsi="GHEA Grapalat" w:cs="Sylfaen"/>
          <w:i/>
          <w:sz w:val="12"/>
          <w:szCs w:val="12"/>
          <w:lang w:val="hy-AM" w:eastAsia="en-US"/>
        </w:rPr>
        <w:t>ֆիրմային անվանումը,</w:t>
      </w: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</w:t>
      </w:r>
      <w:r w:rsidR="00D0489D" w:rsidRPr="00BA7A0F">
        <w:rPr>
          <w:rFonts w:ascii="GHEA Grapalat" w:hAnsi="GHEA Grapalat" w:cs="Sylfaen"/>
          <w:i/>
          <w:sz w:val="12"/>
          <w:szCs w:val="12"/>
          <w:lang w:val="hy-AM" w:eastAsia="en-US"/>
        </w:rPr>
        <w:t>մոդելը</w:t>
      </w:r>
      <w:r w:rsidR="00D0489D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</w:t>
      </w: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և արտադրողի անվանումը</w:t>
      </w:r>
      <w:r w:rsidRPr="00BA7A0F" w:rsidDel="00EB35E7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</w:t>
      </w:r>
      <w:r w:rsidR="009F06BA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» սյունակ</w:t>
      </w: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ը</w:t>
      </w:r>
      <w:r w:rsidR="00CD7C41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:</w:t>
      </w:r>
      <w:r w:rsidR="00081E7C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</w:t>
      </w:r>
    </w:p>
    <w:p w14:paraId="2C3A9C5E" w14:textId="77777777" w:rsidR="003E5957" w:rsidRPr="00BA7A0F" w:rsidRDefault="00081E7C" w:rsidP="003E5957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երաշխիքային նամակի կամ համապատասխանության սերտիֆիկատ</w:t>
      </w:r>
    </w:p>
    <w:p w14:paraId="1715B396" w14:textId="77777777" w:rsidR="003E5957" w:rsidRPr="00BA7A0F" w:rsidRDefault="003E5957" w:rsidP="003E5957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               </w:t>
      </w:r>
    </w:p>
    <w:p w14:paraId="6308920E" w14:textId="77777777" w:rsidR="003E5957" w:rsidRPr="00BA7A0F" w:rsidRDefault="003E5957" w:rsidP="003E5957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</w:p>
    <w:p w14:paraId="4227BF3A" w14:textId="77777777" w:rsidR="003E5957" w:rsidRPr="00BA7A0F" w:rsidRDefault="003E5957" w:rsidP="003E5957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C5B733" w14:textId="77777777" w:rsidR="003E5957" w:rsidRPr="00BA7A0F" w:rsidRDefault="003E5957" w:rsidP="003E5957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</w:p>
    <w:p w14:paraId="1C5BD41B" w14:textId="77777777" w:rsidR="003E5957" w:rsidRPr="00BA7A0F" w:rsidRDefault="003E5957" w:rsidP="003E5957">
      <w:pPr>
        <w:pStyle w:val="af2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</w:p>
    <w:p w14:paraId="2A2E3CAC" w14:textId="65B2A129" w:rsidR="009F43F9" w:rsidRPr="00BA7A0F" w:rsidRDefault="003E5957" w:rsidP="003E5957">
      <w:pPr>
        <w:pStyle w:val="af2"/>
        <w:ind w:right="2896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4D429D" w14:textId="77777777" w:rsidR="009F43F9" w:rsidRPr="00BA7A0F" w:rsidRDefault="009F43F9" w:rsidP="003E5957">
      <w:pPr>
        <w:pStyle w:val="af2"/>
        <w:ind w:right="2896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</w:p>
    <w:p w14:paraId="065B41C7" w14:textId="77777777" w:rsidR="009F43F9" w:rsidRPr="00BA7A0F" w:rsidRDefault="009F43F9" w:rsidP="003E5957">
      <w:pPr>
        <w:pStyle w:val="af2"/>
        <w:ind w:right="2896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</w:p>
    <w:p w14:paraId="7B33420B" w14:textId="4D4F07E9" w:rsidR="00DC484B" w:rsidRPr="00BA7A0F" w:rsidRDefault="009F43F9" w:rsidP="003E5957">
      <w:pPr>
        <w:pStyle w:val="af2"/>
        <w:ind w:right="2896"/>
        <w:jc w:val="both"/>
        <w:rPr>
          <w:rFonts w:ascii="GHEA Grapalat" w:hAnsi="GHEA Grapalat" w:cs="Sylfaen"/>
          <w:i/>
          <w:sz w:val="12"/>
          <w:szCs w:val="12"/>
          <w:lang w:val="pt-BR" w:eastAsia="en-US"/>
        </w:rPr>
      </w:pPr>
      <w:r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E5957" w:rsidRPr="00BA7A0F">
        <w:rPr>
          <w:rFonts w:ascii="GHEA Grapalat" w:hAnsi="GHEA Grapalat" w:cs="Sylfaen"/>
          <w:i/>
          <w:sz w:val="12"/>
          <w:szCs w:val="12"/>
          <w:lang w:val="pt-BR" w:eastAsia="en-US"/>
        </w:rPr>
        <w:t xml:space="preserve">   </w:t>
      </w:r>
    </w:p>
    <w:p w14:paraId="1BBAD6F9" w14:textId="77777777" w:rsidR="00EF45EE" w:rsidRDefault="00DC484B" w:rsidP="003E5957">
      <w:pPr>
        <w:ind w:right="2755"/>
        <w:jc w:val="right"/>
        <w:rPr>
          <w:rFonts w:asciiTheme="minorHAnsi" w:hAnsiTheme="minorHAnsi"/>
          <w:i/>
          <w:sz w:val="14"/>
          <w:szCs w:val="14"/>
          <w:lang w:val="hy-AM"/>
        </w:rPr>
      </w:pPr>
      <w:r w:rsidRPr="00BA7A0F">
        <w:rPr>
          <w:rFonts w:ascii="Arial Unicode" w:hAnsi="Arial Unicode"/>
          <w:i/>
          <w:sz w:val="14"/>
          <w:szCs w:val="14"/>
          <w:lang w:val="hy-AM"/>
        </w:rPr>
        <w:t xml:space="preserve">               </w:t>
      </w:r>
    </w:p>
    <w:p w14:paraId="4B0B4702" w14:textId="77777777" w:rsidR="00EF45EE" w:rsidRDefault="00EF45EE" w:rsidP="003E5957">
      <w:pPr>
        <w:ind w:right="2755"/>
        <w:jc w:val="right"/>
        <w:rPr>
          <w:rFonts w:asciiTheme="minorHAnsi" w:hAnsiTheme="minorHAnsi"/>
          <w:i/>
          <w:sz w:val="14"/>
          <w:szCs w:val="14"/>
          <w:lang w:val="hy-AM"/>
        </w:rPr>
      </w:pPr>
    </w:p>
    <w:p w14:paraId="4C75CECC" w14:textId="77777777" w:rsidR="00EF45EE" w:rsidRDefault="00EF45EE" w:rsidP="003E5957">
      <w:pPr>
        <w:ind w:right="2755"/>
        <w:jc w:val="right"/>
        <w:rPr>
          <w:rFonts w:asciiTheme="minorHAnsi" w:hAnsiTheme="minorHAnsi"/>
          <w:i/>
          <w:sz w:val="14"/>
          <w:szCs w:val="14"/>
          <w:lang w:val="hy-AM"/>
        </w:rPr>
      </w:pPr>
    </w:p>
    <w:p w14:paraId="50745E85" w14:textId="77777777" w:rsidR="00EF45EE" w:rsidRDefault="00EF45EE" w:rsidP="003E5957">
      <w:pPr>
        <w:ind w:right="2755"/>
        <w:jc w:val="right"/>
        <w:rPr>
          <w:rFonts w:asciiTheme="minorHAnsi" w:hAnsiTheme="minorHAnsi"/>
          <w:i/>
          <w:sz w:val="14"/>
          <w:szCs w:val="14"/>
          <w:lang w:val="hy-AM"/>
        </w:rPr>
      </w:pPr>
    </w:p>
    <w:p w14:paraId="77033CA8" w14:textId="77777777" w:rsidR="00EF45EE" w:rsidRDefault="00EF45EE" w:rsidP="003E5957">
      <w:pPr>
        <w:ind w:right="2755"/>
        <w:jc w:val="right"/>
        <w:rPr>
          <w:rFonts w:asciiTheme="minorHAnsi" w:hAnsiTheme="minorHAnsi"/>
          <w:i/>
          <w:sz w:val="14"/>
          <w:szCs w:val="14"/>
          <w:lang w:val="hy-AM"/>
        </w:rPr>
      </w:pPr>
    </w:p>
    <w:p w14:paraId="68892C8A" w14:textId="77777777" w:rsidR="00EF45EE" w:rsidRDefault="00EF45EE" w:rsidP="003E5957">
      <w:pPr>
        <w:ind w:right="2755"/>
        <w:jc w:val="right"/>
        <w:rPr>
          <w:rFonts w:asciiTheme="minorHAnsi" w:hAnsiTheme="minorHAnsi"/>
          <w:i/>
          <w:sz w:val="14"/>
          <w:szCs w:val="14"/>
          <w:lang w:val="hy-AM"/>
        </w:rPr>
      </w:pPr>
    </w:p>
    <w:p w14:paraId="528A9A68" w14:textId="77777777" w:rsidR="00EF45EE" w:rsidRDefault="00EF45EE" w:rsidP="003E5957">
      <w:pPr>
        <w:ind w:right="2755"/>
        <w:jc w:val="right"/>
        <w:rPr>
          <w:rFonts w:asciiTheme="minorHAnsi" w:hAnsiTheme="minorHAnsi"/>
          <w:i/>
          <w:sz w:val="14"/>
          <w:szCs w:val="14"/>
          <w:lang w:val="hy-AM"/>
        </w:rPr>
      </w:pPr>
    </w:p>
    <w:p w14:paraId="28A65CA0" w14:textId="756F8693" w:rsidR="003E5957" w:rsidRPr="00EF45EE" w:rsidRDefault="00DC484B" w:rsidP="003E5957">
      <w:pPr>
        <w:ind w:right="2755"/>
        <w:jc w:val="right"/>
        <w:rPr>
          <w:rFonts w:ascii="Arial LatRus" w:hAnsi="Arial LatRus" w:cs="Sylfaen"/>
          <w:b/>
          <w:sz w:val="20"/>
          <w:szCs w:val="20"/>
          <w:u w:val="single"/>
          <w:lang w:val="hy-AM"/>
        </w:rPr>
      </w:pPr>
      <w:r w:rsidRPr="00EF45EE">
        <w:rPr>
          <w:rFonts w:ascii="Arial LatRus" w:hAnsi="Arial LatRus"/>
          <w:i/>
          <w:sz w:val="20"/>
          <w:szCs w:val="20"/>
          <w:lang w:val="hy-AM"/>
        </w:rPr>
        <w:lastRenderedPageBreak/>
        <w:t xml:space="preserve">     </w:t>
      </w:r>
      <w:r w:rsidRPr="00EF45EE">
        <w:rPr>
          <w:rFonts w:ascii="Arial LatRus" w:hAnsi="Arial LatRus"/>
          <w:sz w:val="20"/>
          <w:szCs w:val="20"/>
          <w:u w:val="single"/>
          <w:lang w:val="es-ES"/>
        </w:rPr>
        <w:t>«</w:t>
      </w:r>
      <w:r w:rsidRPr="00EF45EE">
        <w:rPr>
          <w:rFonts w:ascii="Arial" w:hAnsi="Arial" w:cs="Arial"/>
          <w:b/>
          <w:sz w:val="20"/>
          <w:szCs w:val="20"/>
          <w:u w:val="single"/>
          <w:lang w:val="es-ES"/>
        </w:rPr>
        <w:t>ՇՄԳԸԲԿ</w:t>
      </w:r>
      <w:r w:rsidRPr="00EF45EE">
        <w:rPr>
          <w:rFonts w:ascii="Arial LatRus" w:hAnsi="Arial LatRus"/>
          <w:b/>
          <w:sz w:val="20"/>
          <w:szCs w:val="20"/>
          <w:u w:val="single"/>
          <w:lang w:val="es-ES"/>
        </w:rPr>
        <w:t>-</w:t>
      </w:r>
      <w:r w:rsidR="00207083" w:rsidRPr="00EF45EE">
        <w:rPr>
          <w:rFonts w:ascii="Arial" w:hAnsi="Arial" w:cs="Arial"/>
          <w:b/>
          <w:sz w:val="20"/>
          <w:szCs w:val="20"/>
          <w:u w:val="single"/>
          <w:lang w:val="hy-AM"/>
        </w:rPr>
        <w:t>ԷԱՃ</w:t>
      </w:r>
      <w:r w:rsidRPr="00EF45EE">
        <w:rPr>
          <w:rFonts w:ascii="Arial" w:hAnsi="Arial" w:cs="Arial"/>
          <w:b/>
          <w:sz w:val="20"/>
          <w:szCs w:val="20"/>
          <w:u w:val="single"/>
          <w:lang w:val="hy-AM"/>
        </w:rPr>
        <w:t>ԱՊՁԲ</w:t>
      </w:r>
      <w:r w:rsidRPr="00EF45EE">
        <w:rPr>
          <w:rFonts w:ascii="Arial LatRus" w:hAnsi="Arial LatRus" w:cs="Sylfaen"/>
          <w:b/>
          <w:sz w:val="20"/>
          <w:szCs w:val="20"/>
          <w:u w:val="single"/>
          <w:lang w:val="es-ES"/>
        </w:rPr>
        <w:t xml:space="preserve"> </w:t>
      </w:r>
      <w:r w:rsidR="00D97690" w:rsidRPr="00EF45EE">
        <w:rPr>
          <w:rFonts w:ascii="Arial LatRus" w:hAnsi="Arial LatRus"/>
          <w:b/>
          <w:sz w:val="20"/>
          <w:szCs w:val="20"/>
          <w:u w:val="single"/>
          <w:lang w:val="es-ES"/>
        </w:rPr>
        <w:t>2026-</w:t>
      </w:r>
      <w:r w:rsidR="0079359E" w:rsidRPr="00EF45EE">
        <w:rPr>
          <w:rFonts w:ascii="Arial LatRus" w:hAnsi="Arial LatRus"/>
          <w:b/>
          <w:sz w:val="20"/>
          <w:szCs w:val="20"/>
          <w:u w:val="single"/>
          <w:lang w:val="es-ES"/>
        </w:rPr>
        <w:t>17</w:t>
      </w:r>
      <w:r w:rsidRPr="00EF45EE">
        <w:rPr>
          <w:rFonts w:ascii="Arial LatRus" w:hAnsi="Arial LatRus" w:cs="Sylfaen"/>
          <w:b/>
          <w:sz w:val="20"/>
          <w:szCs w:val="20"/>
          <w:u w:val="single"/>
          <w:lang w:val="hy-AM"/>
        </w:rPr>
        <w:t>»</w:t>
      </w:r>
    </w:p>
    <w:p w14:paraId="78798A04" w14:textId="0AB5A39E" w:rsidR="00DC484B" w:rsidRPr="00EF45EE" w:rsidRDefault="003E5957" w:rsidP="003E5957">
      <w:pPr>
        <w:ind w:right="2755"/>
        <w:jc w:val="center"/>
        <w:rPr>
          <w:rFonts w:ascii="Arial LatRus" w:hAnsi="Arial LatRus"/>
          <w:i/>
          <w:sz w:val="20"/>
          <w:szCs w:val="20"/>
          <w:lang w:val="hy-AM"/>
        </w:rPr>
      </w:pPr>
      <w:r w:rsidRPr="00EF45EE">
        <w:rPr>
          <w:rFonts w:ascii="Arial LatRus" w:hAnsi="Arial LatRus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</w:t>
      </w:r>
      <w:r w:rsidR="00DC484B" w:rsidRPr="00EF45EE">
        <w:rPr>
          <w:rFonts w:ascii="Calibri" w:hAnsi="Calibri" w:cs="Calibri"/>
          <w:i/>
          <w:sz w:val="20"/>
          <w:szCs w:val="20"/>
          <w:lang w:val="hy-AM"/>
        </w:rPr>
        <w:t>код</w:t>
      </w:r>
      <w:r w:rsidR="00DC484B" w:rsidRPr="00EF45EE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="00DC484B" w:rsidRPr="00EF45EE">
        <w:rPr>
          <w:rFonts w:ascii="Calibri" w:hAnsi="Calibri" w:cs="Calibri"/>
          <w:i/>
          <w:sz w:val="20"/>
          <w:szCs w:val="20"/>
          <w:lang w:val="hy-AM"/>
        </w:rPr>
        <w:t>контракта</w:t>
      </w:r>
    </w:p>
    <w:p w14:paraId="1A8E5235" w14:textId="2687875B" w:rsidR="00DC484B" w:rsidRPr="00EF45EE" w:rsidRDefault="00207083" w:rsidP="00DC484B">
      <w:pPr>
        <w:jc w:val="center"/>
        <w:rPr>
          <w:rFonts w:ascii="Arial LatRus" w:hAnsi="Arial LatRus"/>
          <w:sz w:val="20"/>
          <w:szCs w:val="20"/>
          <w:lang w:val="hy-AM"/>
        </w:rPr>
      </w:pPr>
      <w:r w:rsidRPr="00EF45EE">
        <w:rPr>
          <w:rFonts w:ascii="Arial LatRus" w:hAnsi="Arial LatRus"/>
          <w:sz w:val="20"/>
          <w:szCs w:val="20"/>
          <w:u w:val="single"/>
          <w:lang w:val="es-ES"/>
        </w:rPr>
        <w:t>«</w:t>
      </w:r>
      <w:r w:rsidRPr="00EF45EE">
        <w:rPr>
          <w:rFonts w:ascii="Arial" w:hAnsi="Arial" w:cs="Arial"/>
          <w:b/>
          <w:sz w:val="20"/>
          <w:szCs w:val="20"/>
          <w:u w:val="single"/>
          <w:lang w:val="es-ES"/>
        </w:rPr>
        <w:t>ՇՄԳԸԲԿ</w:t>
      </w:r>
      <w:r w:rsidRPr="00EF45EE">
        <w:rPr>
          <w:rFonts w:ascii="Arial LatRus" w:hAnsi="Arial LatRus"/>
          <w:b/>
          <w:sz w:val="20"/>
          <w:szCs w:val="20"/>
          <w:u w:val="single"/>
          <w:lang w:val="es-ES"/>
        </w:rPr>
        <w:t>-</w:t>
      </w:r>
      <w:r w:rsidRPr="00EF45EE">
        <w:rPr>
          <w:rFonts w:ascii="Arial" w:hAnsi="Arial" w:cs="Arial"/>
          <w:b/>
          <w:sz w:val="20"/>
          <w:szCs w:val="20"/>
          <w:u w:val="single"/>
          <w:lang w:val="hy-AM"/>
        </w:rPr>
        <w:t>ԷԱՃԱՊՁԲ</w:t>
      </w:r>
      <w:r w:rsidRPr="00EF45EE">
        <w:rPr>
          <w:rFonts w:ascii="Arial LatRus" w:hAnsi="Arial LatRus" w:cs="Sylfaen"/>
          <w:b/>
          <w:sz w:val="20"/>
          <w:szCs w:val="20"/>
          <w:u w:val="single"/>
          <w:lang w:val="es-ES"/>
        </w:rPr>
        <w:t xml:space="preserve"> </w:t>
      </w:r>
      <w:r w:rsidRPr="00EF45EE">
        <w:rPr>
          <w:rFonts w:ascii="Arial LatRus" w:hAnsi="Arial LatRus"/>
          <w:b/>
          <w:sz w:val="20"/>
          <w:szCs w:val="20"/>
          <w:u w:val="single"/>
          <w:lang w:val="es-ES"/>
        </w:rPr>
        <w:t>202</w:t>
      </w:r>
      <w:r w:rsidR="00D97690" w:rsidRPr="00EF45EE">
        <w:rPr>
          <w:rFonts w:ascii="Arial LatRus" w:hAnsi="Arial LatRus"/>
          <w:b/>
          <w:sz w:val="20"/>
          <w:szCs w:val="20"/>
          <w:u w:val="single"/>
          <w:lang w:val="es-ES"/>
        </w:rPr>
        <w:t>6-</w:t>
      </w:r>
      <w:r w:rsidR="0079359E" w:rsidRPr="00EF45EE">
        <w:rPr>
          <w:rFonts w:ascii="Arial LatRus" w:hAnsi="Arial LatRus"/>
          <w:b/>
          <w:sz w:val="20"/>
          <w:szCs w:val="20"/>
          <w:u w:val="single"/>
          <w:lang w:val="es-ES"/>
        </w:rPr>
        <w:t>17</w:t>
      </w:r>
      <w:r w:rsidRPr="00EF45EE">
        <w:rPr>
          <w:rFonts w:ascii="Arial LatRus" w:hAnsi="Arial LatRus" w:cs="Sylfaen"/>
          <w:b/>
          <w:sz w:val="20"/>
          <w:szCs w:val="20"/>
          <w:u w:val="single"/>
          <w:lang w:val="hy-AM"/>
        </w:rPr>
        <w:t>»</w:t>
      </w:r>
    </w:p>
    <w:p w14:paraId="60F4837C" w14:textId="77777777" w:rsidR="00DC484B" w:rsidRPr="00EF45EE" w:rsidRDefault="00DC484B" w:rsidP="00DC484B">
      <w:pPr>
        <w:jc w:val="center"/>
        <w:rPr>
          <w:rFonts w:ascii="Arial LatRus" w:hAnsi="Arial LatRus"/>
          <w:sz w:val="20"/>
          <w:szCs w:val="20"/>
          <w:lang w:val="hy-AM"/>
        </w:rPr>
      </w:pPr>
      <w:r w:rsidRPr="00EF45EE">
        <w:rPr>
          <w:rFonts w:ascii="Calibri" w:hAnsi="Calibri" w:cs="Calibri"/>
          <w:sz w:val="20"/>
          <w:szCs w:val="20"/>
          <w:lang w:val="hy-AM"/>
        </w:rPr>
        <w:t>ТЕХНИЧЕСКИЕ</w:t>
      </w:r>
      <w:r w:rsidRPr="00EF45EE">
        <w:rPr>
          <w:rFonts w:ascii="Arial LatRus" w:hAnsi="Arial LatRus"/>
          <w:sz w:val="20"/>
          <w:szCs w:val="20"/>
          <w:lang w:val="hy-AM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hy-AM"/>
        </w:rPr>
        <w:t>ХАРАКТЕРИСТИКИ</w:t>
      </w:r>
      <w:r w:rsidRPr="00EF45EE">
        <w:rPr>
          <w:rFonts w:ascii="Arial LatRus" w:hAnsi="Arial LatRus"/>
          <w:sz w:val="20"/>
          <w:szCs w:val="20"/>
          <w:lang w:val="hy-AM"/>
        </w:rPr>
        <w:t xml:space="preserve"> - </w:t>
      </w:r>
      <w:r w:rsidRPr="00EF45EE">
        <w:rPr>
          <w:rFonts w:ascii="Calibri" w:hAnsi="Calibri" w:cs="Calibri"/>
          <w:sz w:val="20"/>
          <w:szCs w:val="20"/>
          <w:lang w:val="hy-AM"/>
        </w:rPr>
        <w:t>ГРАФИК</w:t>
      </w:r>
      <w:r w:rsidRPr="00EF45EE">
        <w:rPr>
          <w:rFonts w:ascii="Arial LatRus" w:hAnsi="Arial LatRus"/>
          <w:sz w:val="20"/>
          <w:szCs w:val="20"/>
          <w:lang w:val="hy-AM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hy-AM"/>
        </w:rPr>
        <w:t>ЗАКУПКИ</w:t>
      </w:r>
      <w:r w:rsidRPr="00EF45EE">
        <w:rPr>
          <w:rFonts w:ascii="Arial LatRus" w:hAnsi="Arial LatRus"/>
          <w:sz w:val="20"/>
          <w:szCs w:val="20"/>
          <w:lang w:val="hy-AM"/>
        </w:rPr>
        <w:t>*</w:t>
      </w:r>
    </w:p>
    <w:p w14:paraId="4B29456B" w14:textId="77777777" w:rsidR="00DC484B" w:rsidRPr="00EF45EE" w:rsidRDefault="00DC484B" w:rsidP="00DC484B">
      <w:pPr>
        <w:jc w:val="center"/>
        <w:rPr>
          <w:rFonts w:ascii="Arial LatRus" w:hAnsi="Arial LatRus"/>
          <w:sz w:val="20"/>
          <w:szCs w:val="20"/>
          <w:lang w:val="hy-AM"/>
        </w:rPr>
      </w:pP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</w:r>
      <w:r w:rsidRPr="00EF45EE">
        <w:rPr>
          <w:rFonts w:ascii="Arial LatRus" w:hAnsi="Arial LatRus"/>
          <w:sz w:val="20"/>
          <w:szCs w:val="20"/>
          <w:lang w:val="hy-AM"/>
        </w:rPr>
        <w:tab/>
        <w:t>AMD</w:t>
      </w:r>
    </w:p>
    <w:p w14:paraId="0958FB95" w14:textId="77777777" w:rsidR="00DC484B" w:rsidRPr="00EF45EE" w:rsidRDefault="00DC484B" w:rsidP="00DC484B">
      <w:pPr>
        <w:jc w:val="center"/>
        <w:rPr>
          <w:rFonts w:ascii="Arial LatRus" w:hAnsi="Arial LatRus"/>
          <w:b/>
          <w:bCs/>
          <w:sz w:val="20"/>
          <w:szCs w:val="20"/>
          <w:lang w:val="hy-AM"/>
        </w:rPr>
      </w:pPr>
    </w:p>
    <w:tbl>
      <w:tblPr>
        <w:tblpPr w:leftFromText="180" w:rightFromText="180" w:vertAnchor="text" w:tblpY="1"/>
        <w:tblOverlap w:val="never"/>
        <w:tblW w:w="15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146"/>
        <w:gridCol w:w="2268"/>
        <w:gridCol w:w="992"/>
        <w:gridCol w:w="4810"/>
        <w:gridCol w:w="567"/>
        <w:gridCol w:w="426"/>
        <w:gridCol w:w="567"/>
        <w:gridCol w:w="718"/>
        <w:gridCol w:w="1058"/>
        <w:gridCol w:w="567"/>
        <w:gridCol w:w="17"/>
        <w:gridCol w:w="39"/>
        <w:gridCol w:w="375"/>
        <w:gridCol w:w="17"/>
        <w:gridCol w:w="692"/>
        <w:gridCol w:w="17"/>
        <w:gridCol w:w="426"/>
        <w:gridCol w:w="13"/>
        <w:gridCol w:w="66"/>
      </w:tblGrid>
      <w:tr w:rsidR="00EF45EE" w:rsidRPr="00EF45EE" w14:paraId="79B72B96" w14:textId="77777777" w:rsidTr="001800D3">
        <w:trPr>
          <w:trHeight w:val="98"/>
        </w:trPr>
        <w:tc>
          <w:tcPr>
            <w:tcW w:w="156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4837" w14:textId="77777777" w:rsidR="00DC484B" w:rsidRPr="00EF45EE" w:rsidRDefault="00DC484B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Продукт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EF45EE" w:rsidRPr="00EF45EE" w14:paraId="681C2D0A" w14:textId="77777777" w:rsidTr="001800D3">
        <w:trPr>
          <w:gridAfter w:val="2"/>
          <w:wAfter w:w="79" w:type="dxa"/>
          <w:trHeight w:val="149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0FE2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номер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дозы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</w:rPr>
              <w:t>в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приглашении</w:t>
            </w:r>
            <w:proofErr w:type="spellEnd"/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0448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транзитный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код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предусмотренный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планом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закупок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классификации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</w:rPr>
              <w:t>CMA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EF45EE">
              <w:rPr>
                <w:rFonts w:ascii="Arial LatRus" w:hAnsi="Arial LatRus"/>
                <w:sz w:val="20"/>
                <w:szCs w:val="20"/>
              </w:rPr>
              <w:t>CPV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F3F5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название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</w:rPr>
              <w:t>и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товарный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знак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D884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производитель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</w:rPr>
              <w:t>и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страна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происхождения</w:t>
            </w:r>
            <w:proofErr w:type="spellEnd"/>
          </w:p>
        </w:tc>
        <w:tc>
          <w:tcPr>
            <w:tcW w:w="4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29F9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техническая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спецификация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367B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единица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E93A" w14:textId="77777777" w:rsidR="003E5957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общая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цена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/</w:t>
            </w:r>
          </w:p>
          <w:p w14:paraId="37A604CB" w14:textId="1403B538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драм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C01A" w14:textId="128BF7B4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95EA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Общая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сумма</w:t>
            </w:r>
            <w:proofErr w:type="spellEnd"/>
          </w:p>
        </w:tc>
        <w:tc>
          <w:tcPr>
            <w:tcW w:w="3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FE37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предложения</w:t>
            </w:r>
            <w:proofErr w:type="spellEnd"/>
          </w:p>
        </w:tc>
      </w:tr>
      <w:tr w:rsidR="00EF45EE" w:rsidRPr="00EF45EE" w14:paraId="3C85B16D" w14:textId="77777777" w:rsidTr="001800D3">
        <w:trPr>
          <w:gridAfter w:val="1"/>
          <w:wAfter w:w="66" w:type="dxa"/>
          <w:trHeight w:val="303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C728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F9F0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2CB3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B7EE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E454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2D33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FC31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D35E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A8BE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7AF0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4EAAE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F678" w14:textId="318AF4D5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Срок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**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202</w:t>
            </w:r>
            <w:r w:rsidR="00CE43C4" w:rsidRPr="00EF45EE">
              <w:rPr>
                <w:rFonts w:ascii="Arial LatRus" w:hAnsi="Arial LatRus"/>
                <w:sz w:val="20"/>
                <w:szCs w:val="20"/>
              </w:rPr>
              <w:t>6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hy-AM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.</w:t>
            </w:r>
          </w:p>
          <w:p w14:paraId="2FBB38FB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количество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предметов</w:t>
            </w:r>
            <w:proofErr w:type="spellEnd"/>
          </w:p>
        </w:tc>
      </w:tr>
      <w:tr w:rsidR="00EF45EE" w:rsidRPr="00EF45EE" w14:paraId="2620C5B5" w14:textId="77777777" w:rsidTr="001800D3">
        <w:trPr>
          <w:gridAfter w:val="1"/>
          <w:wAfter w:w="66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7DEF" w14:textId="77777777" w:rsidR="00101305" w:rsidRPr="00EF45EE" w:rsidRDefault="00101305" w:rsidP="0079359E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23C7" w14:textId="77777777" w:rsidR="00101305" w:rsidRPr="00EF45EE" w:rsidRDefault="00101305" w:rsidP="0079359E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6C6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D96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9D4D" w14:textId="77777777" w:rsidR="00101305" w:rsidRPr="00EF45EE" w:rsidRDefault="00101305" w:rsidP="0079359E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33A" w14:textId="77777777" w:rsidR="00101305" w:rsidRPr="00EF45EE" w:rsidRDefault="00101305" w:rsidP="0079359E">
            <w:pPr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E102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ADF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FB20" w14:textId="77777777" w:rsidR="00101305" w:rsidRPr="00EF45EE" w:rsidRDefault="00101305" w:rsidP="0079359E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EAB9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647F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Arial LatRus" w:hAnsi="Arial LatRus"/>
                <w:sz w:val="20"/>
                <w:szCs w:val="20"/>
              </w:rPr>
              <w:t>1-</w:t>
            </w:r>
            <w:r w:rsidRPr="00EF45EE">
              <w:rPr>
                <w:rFonts w:ascii="Calibri" w:hAnsi="Calibri" w:cs="Calibri"/>
                <w:sz w:val="20"/>
                <w:szCs w:val="20"/>
              </w:rPr>
              <w:t>й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триместр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12D6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/>
                <w:sz w:val="20"/>
                <w:szCs w:val="20"/>
              </w:rPr>
              <w:t>2-</w:t>
            </w:r>
            <w:r w:rsidRPr="00EF45EE">
              <w:rPr>
                <w:rFonts w:ascii="Calibri" w:hAnsi="Calibri" w:cs="Calibri"/>
                <w:sz w:val="20"/>
                <w:szCs w:val="20"/>
              </w:rPr>
              <w:t>й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триместр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/ </w:t>
            </w:r>
            <w:r w:rsidRPr="00EF45EE">
              <w:rPr>
                <w:rFonts w:ascii="Calibri" w:hAnsi="Calibri" w:cs="Calibri"/>
                <w:sz w:val="20"/>
                <w:szCs w:val="20"/>
                <w:lang w:val="hy-AM"/>
              </w:rPr>
              <w:t>апрель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7D23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Arial LatRus" w:hAnsi="Arial LatRus"/>
                <w:sz w:val="20"/>
                <w:szCs w:val="20"/>
              </w:rPr>
              <w:t xml:space="preserve">3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триместр</w:t>
            </w:r>
            <w:proofErr w:type="spellEnd"/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9DBB" w14:textId="77777777" w:rsidR="00101305" w:rsidRPr="00EF45EE" w:rsidRDefault="00101305" w:rsidP="0079359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Arial LatRus" w:hAnsi="Arial LatRus"/>
                <w:sz w:val="20"/>
                <w:szCs w:val="20"/>
              </w:rPr>
              <w:t xml:space="preserve">4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триместр</w:t>
            </w:r>
            <w:proofErr w:type="spellEnd"/>
          </w:p>
        </w:tc>
      </w:tr>
      <w:tr w:rsidR="00EF45EE" w:rsidRPr="00EF45EE" w14:paraId="5CE9B3CB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2018" w14:textId="2756B015" w:rsidR="002149FF" w:rsidRPr="00EF45EE" w:rsidRDefault="002149FF" w:rsidP="002149FF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/>
                <w:lang w:val="hy-AM"/>
              </w:rPr>
            </w:pPr>
            <w:r w:rsidRPr="00EF45EE">
              <w:rPr>
                <w:rFonts w:ascii="Arial LatRus" w:hAnsi="Arial LatRus" w:cs="Arial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51D" w14:textId="0083FA65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33211410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372" w14:textId="76752669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Аспартаминотрансферазный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тест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/</w:t>
            </w:r>
            <w:r w:rsidRPr="00EF45EE">
              <w:rPr>
                <w:rFonts w:ascii="Calibri" w:hAnsi="Calibri" w:cs="Calibri"/>
                <w:sz w:val="20"/>
                <w:szCs w:val="20"/>
              </w:rPr>
              <w:t>АСАТ</w:t>
            </w:r>
            <w:r w:rsidRPr="00EF45EE">
              <w:rPr>
                <w:rFonts w:ascii="Arial LatRus" w:hAnsi="Arial LatRus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9B6A" w14:textId="77777777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7E83" w14:textId="77777777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Набор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определения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 w:cs="Sylfaen"/>
                <w:sz w:val="20"/>
                <w:szCs w:val="20"/>
              </w:rPr>
              <w:t>ASAT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5EE">
              <w:rPr>
                <w:rFonts w:ascii="Arial LatRus" w:hAnsi="Arial LatRus" w:cs="Sylfaen"/>
                <w:sz w:val="20"/>
                <w:szCs w:val="20"/>
              </w:rPr>
              <w:t>ASAT</w:t>
            </w:r>
            <w:proofErr w:type="spellEnd"/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>.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Кинетический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метод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Исследуемый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образец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сыворотка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>/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плазма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Количество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тестов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одном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наборе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реагентов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-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менее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30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тестов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более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120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тестов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+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стандарт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>.</w:t>
            </w:r>
          </w:p>
          <w:p w14:paraId="1CD32D24" w14:textId="0FB51E84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Комплект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 w:cs="Arial"/>
                <w:sz w:val="20"/>
                <w:szCs w:val="20"/>
              </w:rPr>
              <w:t>ASAT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должен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иметь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необходимые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своей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работы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материалы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указанные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руководстве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пользователя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калибратор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эталон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другие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необходимые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материалы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Поставщик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обязан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перепрограммировать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биохимический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анализатор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требованию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заказчика</w:t>
            </w:r>
            <w:r w:rsidRPr="00EF45EE">
              <w:rPr>
                <w:rFonts w:ascii="Arial LatRus" w:hAnsi="Arial LatRus" w:cs="Arial"/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8CD3" w14:textId="326066E6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72F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1BB7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2CEC" w14:textId="3155631D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240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3DF" w14:textId="54957442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DF8F" w14:textId="45BD7ABF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39DA" w14:textId="212EE7BC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5648" w14:textId="49496CD5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240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C30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EF45EE" w:rsidRPr="00EF45EE" w14:paraId="617CDC6B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69A8" w14:textId="524707C3" w:rsidR="002149FF" w:rsidRPr="00EF45EE" w:rsidRDefault="002149FF" w:rsidP="002149FF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1266" w14:textId="0A01AC38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33211420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87A7" w14:textId="7D3894CA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Тест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аланин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-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аминотрансферазу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/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АЛТ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FF24" w14:textId="77777777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CA05" w14:textId="51FA4CE8" w:rsidR="002149FF" w:rsidRPr="00EF45EE" w:rsidRDefault="002149FF" w:rsidP="002149FF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Набор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определения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АЛАТ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должен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содержать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необходимые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его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работы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материалы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указанные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руководстве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пользователя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калибратор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lastRenderedPageBreak/>
              <w:t>стандарт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другие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необходимые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материалы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Поставщик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обязан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перепрограммировать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биохимический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анализатор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запросу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заказчика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Сертификаты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качества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: </w:t>
            </w:r>
            <w:r w:rsidRPr="00EF45EE">
              <w:rPr>
                <w:rFonts w:ascii="Arial LatRus" w:hAnsi="Arial LatRus"/>
                <w:sz w:val="20"/>
                <w:szCs w:val="20"/>
              </w:rPr>
              <w:t>ISO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13485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или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ГОСТ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</w:rPr>
              <w:t>ISO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13485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или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эквивалентные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CF4C" w14:textId="523C95B0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lastRenderedPageBreak/>
              <w:t>тест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7A43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4C83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DEC" w14:textId="21E50E2B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240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3048" w14:textId="41CE51D4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0D1" w14:textId="77777777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106A" w14:textId="77777777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9F14" w14:textId="74F27C40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240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3AD" w14:textId="0FE47C98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</w:tr>
      <w:tr w:rsidR="00EF45EE" w:rsidRPr="00EF45EE" w14:paraId="15F011EE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8DE7" w14:textId="22E52A97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lastRenderedPageBreak/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B840" w14:textId="4C9FA3AB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33211500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737" w14:textId="6267AE26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Набор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иммунофлуоресцентного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анализа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витамина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</w:rPr>
              <w:t>D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Витамин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EC42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3AA" w14:textId="28BE3B80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Витамин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-</w:t>
            </w:r>
            <w:r w:rsidRPr="00EF45EE">
              <w:rPr>
                <w:rFonts w:ascii="Arial LatRus" w:hAnsi="Arial LatRus"/>
                <w:sz w:val="20"/>
                <w:szCs w:val="20"/>
              </w:rPr>
              <w:t>D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Витамин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-</w:t>
            </w:r>
            <w:r w:rsidRPr="00EF45EE">
              <w:rPr>
                <w:rFonts w:ascii="Arial LatRus" w:hAnsi="Arial LatRus"/>
                <w:sz w:val="20"/>
                <w:szCs w:val="20"/>
              </w:rPr>
              <w:t>D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Образец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анализа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сыворотка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/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плазма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/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моча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Метод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флуоресцентного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анализа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Предназначен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для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: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прибора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Arial LatRus" w:hAnsi="Arial LatRus"/>
                <w:sz w:val="20"/>
                <w:szCs w:val="20"/>
              </w:rPr>
              <w:t>Finecare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FIA,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модель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: NFS-113. ****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BFB" w14:textId="1F2222E4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333F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FAA4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17B5" w14:textId="6B5D4FA0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4215" w14:textId="75A9AB6D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1CD5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054C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206F" w14:textId="1595A69A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46A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</w:tr>
      <w:tr w:rsidR="00EF45EE" w:rsidRPr="00EF45EE" w14:paraId="4EAA077E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EF0D" w14:textId="507EF726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B06D" w14:textId="31DC575B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31651200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EBE3" w14:textId="3E90C71D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Электрокардиографические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полоски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80 x 25 +/- 5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3657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280" w14:textId="0BFCBC47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Электрокардиографическая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полоска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80 x 25 +/- 5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980" w14:textId="7BA143D7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8489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6F17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6773" w14:textId="75C49C51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150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30E" w14:textId="09226046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D7C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C904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766C" w14:textId="29252575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150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CA27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EF45EE" w:rsidRPr="00EF45EE" w14:paraId="7AA926DF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15D3" w14:textId="1961130C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01F6" w14:textId="3C24620A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33191310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10F" w14:textId="53337F2C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2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</w:rPr>
              <w:t>K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2</w:t>
            </w:r>
            <w:r w:rsidRPr="00EF45EE">
              <w:rPr>
                <w:rFonts w:ascii="Arial LatRus" w:hAnsi="Arial LatRus"/>
                <w:sz w:val="20"/>
                <w:szCs w:val="20"/>
              </w:rPr>
              <w:t>EDTA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13 </w:t>
            </w:r>
            <w:r w:rsidRPr="00EF45EE">
              <w:rPr>
                <w:rFonts w:ascii="Arial LatRus" w:hAnsi="Arial LatRus"/>
                <w:sz w:val="20"/>
                <w:szCs w:val="20"/>
              </w:rPr>
              <w:t>x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CC37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390" w14:textId="79CFAC7B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2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</w:rPr>
              <w:t>K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2</w:t>
            </w:r>
            <w:r w:rsidRPr="00EF45EE">
              <w:rPr>
                <w:rFonts w:ascii="Arial LatRus" w:hAnsi="Arial LatRus"/>
                <w:sz w:val="20"/>
                <w:szCs w:val="20"/>
              </w:rPr>
              <w:t>EDTA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13 </w:t>
            </w:r>
            <w:r w:rsidRPr="00EF45EE">
              <w:rPr>
                <w:rFonts w:ascii="Arial LatRus" w:hAnsi="Arial LatRus"/>
                <w:sz w:val="20"/>
                <w:szCs w:val="20"/>
              </w:rPr>
              <w:t>x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0D07" w14:textId="74B493BA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847C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52B4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8C11" w14:textId="12ADBE8C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FB9" w14:textId="06D411A9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D651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8730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2B42" w14:textId="111AC63C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4F54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</w:tr>
      <w:tr w:rsidR="00EF45EE" w:rsidRPr="00EF45EE" w14:paraId="1E8BD17C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4C00" w14:textId="4464CFE5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832F" w14:textId="6A8860CD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33191310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8762" w14:textId="77777777" w:rsidR="001800D3" w:rsidRPr="001800D3" w:rsidRDefault="001800D3" w:rsidP="001800D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Unicode" w:hAnsi="Arial Unicode" w:cs="Courier New"/>
                <w:color w:val="1F1F1F"/>
                <w:sz w:val="20"/>
                <w:szCs w:val="20"/>
                <w:lang w:val="ru-RU"/>
              </w:rPr>
            </w:pPr>
            <w:proofErr w:type="spellStart"/>
            <w:r w:rsidRPr="001800D3">
              <w:rPr>
                <w:rFonts w:ascii="Arial Unicode" w:hAnsi="Arial Unicode" w:cs="Courier New"/>
                <w:color w:val="1F1F1F"/>
                <w:sz w:val="20"/>
                <w:szCs w:val="20"/>
                <w:lang w:val="ru-RU"/>
              </w:rPr>
              <w:t>Микропробирка</w:t>
            </w:r>
            <w:proofErr w:type="spellEnd"/>
            <w:r w:rsidRPr="001800D3">
              <w:rPr>
                <w:rFonts w:ascii="Arial Unicode" w:hAnsi="Arial Unicode" w:cs="Courier New"/>
                <w:color w:val="1F1F1F"/>
                <w:sz w:val="20"/>
                <w:szCs w:val="20"/>
                <w:lang w:val="ru-RU"/>
              </w:rPr>
              <w:t xml:space="preserve"> 0,5 мл, капилляр с ЭДТА-К2</w:t>
            </w:r>
          </w:p>
          <w:p w14:paraId="2E354AC3" w14:textId="5DE7D8C3" w:rsidR="001A01A3" w:rsidRPr="001800D3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E684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671B" w14:textId="2C53C709" w:rsidR="00EF45EE" w:rsidRPr="00EF45EE" w:rsidRDefault="00EF45EE" w:rsidP="00EF45E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LatRus" w:hAnsi="Arial LatRus" w:cs="Courier New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Микропробирка</w:t>
            </w:r>
            <w:proofErr w:type="spellEnd"/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 </w:t>
            </w:r>
            <w:r w:rsidR="001800D3" w:rsidRPr="001800D3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ЭДТА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>-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2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объемом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 0,5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двумя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метками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 0,25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 0,5,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розовая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крышка</w:t>
            </w:r>
            <w:r w:rsidRPr="00EF45EE">
              <w:rPr>
                <w:rFonts w:ascii="Arial LatRus" w:hAnsi="Arial LatRus" w:cs="Courier New"/>
                <w:sz w:val="20"/>
                <w:szCs w:val="20"/>
                <w:lang w:val="ru-RU"/>
              </w:rPr>
              <w:t>.</w:t>
            </w:r>
          </w:p>
          <w:p w14:paraId="0B754154" w14:textId="0CF7545F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228" w14:textId="4E9433E4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BCAD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1204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DCC7" w14:textId="2E73C2B9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00C" w14:textId="10B624AA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4737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CE10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27C8" w14:textId="4B339F46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1A1E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EF45EE" w:rsidRPr="00EF45EE" w14:paraId="3FFC536F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7F84" w14:textId="6877971C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DA86" w14:textId="4EECE942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33191310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0BEB" w14:textId="6E0BCA9F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Пластиковая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резиновой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пробкой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транспортировки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раствора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содержащего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гель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5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38D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865E" w14:textId="5B7A71E1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Пластиковая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резиновой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пробкой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переноса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раствора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содержащего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гель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объемом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5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предназначенная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работы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иммунофлуоресцентными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иммуноанализаторами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9E70" w14:textId="26978C45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03CE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DCDD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DAC1" w14:textId="2A020016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2176" w14:textId="36A93DF0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95BE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66C1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D97" w14:textId="1672121B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4B86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</w:tr>
      <w:tr w:rsidR="00EF45EE" w:rsidRPr="00EF45EE" w14:paraId="282C7D3D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6BB8" w14:textId="0AE08DF4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7978" w14:textId="63B27CD1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33191310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B62" w14:textId="5569336A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3,6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раствором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/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цитрат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3,2%/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737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ADB1" w14:textId="036FB0F0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3,6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раствором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/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цитрат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3,2%/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286F" w14:textId="1EECEFC3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E898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086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17" w14:textId="29CA0D68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D5CE" w14:textId="15B9F229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0332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7A51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5782" w14:textId="312D48D6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E725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</w:tr>
      <w:tr w:rsidR="00EF45EE" w:rsidRPr="00EF45EE" w14:paraId="2D8E6D02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04E3" w14:textId="19A047DE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4963" w14:textId="34F1DC60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33191310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B65" w14:textId="3FE65AE0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сбора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транспортировки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крышкой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антикоагулянтом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2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ЭДТА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Arial LatRus" w:hAnsi="Arial LatRus"/>
                <w:sz w:val="20"/>
                <w:szCs w:val="20"/>
              </w:rPr>
              <w:t>K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8921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7F25" w14:textId="49CFDE77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фиолетовым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свинцом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)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сбора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переноса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антикоагулянтом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основе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свинца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определения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гликированного</w:t>
            </w:r>
            <w:proofErr w:type="spellEnd"/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гемоглобина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. 2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>, 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ЭДТА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>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8535" w14:textId="02B6C444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2922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BFE3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4CB2" w14:textId="47711836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B6C" w14:textId="198BDDCC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285D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7AD5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31BF" w14:textId="315007F8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2350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</w:tr>
      <w:tr w:rsidR="00EF45EE" w:rsidRPr="00EF45EE" w14:paraId="4E6C739D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28B7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10</w:t>
            </w:r>
          </w:p>
          <w:p w14:paraId="4446C627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  <w:p w14:paraId="4B65E431" w14:textId="77777777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17ED" w14:textId="6A2C9F8E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33191310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6B1" w14:textId="03391666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игла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сбора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FBF6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67C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Игла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вакуумного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забора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21G</w:t>
            </w:r>
          </w:p>
          <w:p w14:paraId="1CA04A57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Зеленая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):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двусторонняя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стерильная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одноразовая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медицинская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бабочковидным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наконечником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Предназначена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забора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из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вены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пациента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непосредственно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закрытую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вакуумную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пробирку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.</w:t>
            </w:r>
          </w:p>
          <w:p w14:paraId="4C50B689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Игла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состоит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из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двух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концов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защитными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мембранами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.</w:t>
            </w:r>
          </w:p>
          <w:p w14:paraId="4F7771D2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Венозный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конец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вводится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вену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пациента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Имеет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специальную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лазерную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резку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силиконовое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покрытие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уменьшающее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боль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.</w:t>
            </w:r>
          </w:p>
          <w:p w14:paraId="34566D24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  <w:p w14:paraId="702DE95A" w14:textId="72A5CE79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Конец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внутренний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):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прокалывает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резиновую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пробку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вакуумной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Закрыт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резиновым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клапаном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предотвращающим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утечку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извлечении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пробирки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B7F" w14:textId="38940F90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lastRenderedPageBreak/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CCE5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4B27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E878" w14:textId="58BAA9C1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FA24" w14:textId="25C898DA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19E8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C987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F76B" w14:textId="664E80D8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8043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</w:tr>
      <w:tr w:rsidR="00EF45EE" w:rsidRPr="00EF45EE" w14:paraId="16C81338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B1EB" w14:textId="7AD72D19" w:rsidR="001A01A3" w:rsidRPr="00EF45EE" w:rsidRDefault="001A01A3" w:rsidP="001A01A3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 w:cs="Arial"/>
              </w:rPr>
            </w:pPr>
            <w:r w:rsidRPr="00EF45EE">
              <w:rPr>
                <w:rFonts w:ascii="Arial LatRus" w:hAnsi="Arial LatRus" w:cs="Arial"/>
              </w:rPr>
              <w:lastRenderedPageBreak/>
              <w:t>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774F" w14:textId="2BEA0A6D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33191310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03F7" w14:textId="401D046C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Вакуумная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игла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сбора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F4B7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26F" w14:textId="77777777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Игла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вакуумного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забора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21G</w:t>
            </w:r>
          </w:p>
          <w:p w14:paraId="22503842" w14:textId="77777777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>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Зеленая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):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двусторонняя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стерильная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одноразовая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медицинская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прямая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Предназначена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забора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из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вены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пациента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непосредственно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герметичную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вакуумную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пробирку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>.</w:t>
            </w:r>
          </w:p>
          <w:p w14:paraId="7A8B003C" w14:textId="77777777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Игла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состоит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из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двух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концов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защитными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мембранами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>.</w:t>
            </w:r>
          </w:p>
          <w:p w14:paraId="4194E9D8" w14:textId="77777777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Венозный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конец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вводится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вену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пациента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Имеет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специальную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лазерную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резку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силиконовое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покрытие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уменьшающее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боль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>.</w:t>
            </w:r>
          </w:p>
          <w:p w14:paraId="08DBDA9D" w14:textId="77777777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</w:p>
          <w:p w14:paraId="02E01675" w14:textId="755E7606" w:rsidR="001A01A3" w:rsidRPr="00EF45EE" w:rsidRDefault="001A01A3" w:rsidP="001A01A3">
            <w:pPr>
              <w:jc w:val="center"/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EF45EE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Конец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для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внутренний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):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прокалывает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резиновую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пробку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вакуумной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.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Закрыт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резиновым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клапаном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,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предотвращающим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утечку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крови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извлечении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пробирки</w:t>
            </w:r>
            <w:r w:rsidRPr="00EF45EE">
              <w:rPr>
                <w:rFonts w:ascii="Arial LatRus" w:hAnsi="Arial LatRus" w:cs="Sylfaen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3149" w14:textId="2325DD42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B2DD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7DA2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9647" w14:textId="0C0F3EA9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073F" w14:textId="1B9CB073" w:rsidR="001A01A3" w:rsidRPr="00EF45EE" w:rsidRDefault="001A01A3" w:rsidP="001A01A3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D3A1" w14:textId="77777777" w:rsidR="001A01A3" w:rsidRPr="00EF45EE" w:rsidRDefault="001A01A3" w:rsidP="001A01A3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95DE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18F9" w14:textId="6CB1D0CF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F28E" w14:textId="77777777" w:rsidR="001A01A3" w:rsidRPr="00EF45EE" w:rsidRDefault="001A01A3" w:rsidP="001A01A3">
            <w:pPr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</w:tr>
      <w:tr w:rsidR="00EF45EE" w:rsidRPr="00EF45EE" w14:paraId="37C5DBB9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29ED" w14:textId="7F29BD28" w:rsidR="002149FF" w:rsidRPr="00EF45EE" w:rsidRDefault="002149FF" w:rsidP="002149FF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/>
                <w:lang w:val="en-US"/>
              </w:rPr>
            </w:pPr>
            <w:r w:rsidRPr="00EF45EE">
              <w:rPr>
                <w:rFonts w:ascii="Arial LatRus" w:hAnsi="Arial LatRus" w:cs="Arial"/>
              </w:rPr>
              <w:t>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38C0" w14:textId="6C347E82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33141211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472" w14:textId="12D6B3DF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Картонный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рулон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для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спирометрии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0A2E" w14:textId="77777777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37C" w14:textId="1547E301" w:rsidR="00A57BFA" w:rsidRPr="00EF45EE" w:rsidRDefault="00A57BFA" w:rsidP="00446EE1">
            <w:pPr>
              <w:pStyle w:val="HTML"/>
              <w:shd w:val="clear" w:color="auto" w:fill="F8F9FA"/>
              <w:tabs>
                <w:tab w:val="clear" w:pos="1832"/>
                <w:tab w:val="left" w:pos="295"/>
                <w:tab w:val="left" w:pos="579"/>
                <w:tab w:val="left" w:pos="862"/>
                <w:tab w:val="left" w:pos="1146"/>
                <w:tab w:val="left" w:pos="1429"/>
              </w:tabs>
              <w:rPr>
                <w:rFonts w:ascii="Arial LatRus" w:hAnsi="Arial LatRus"/>
              </w:rPr>
            </w:pPr>
            <w:r w:rsidRPr="00EF45EE">
              <w:rPr>
                <w:rFonts w:ascii="Calibri" w:hAnsi="Calibri" w:cs="Calibri"/>
              </w:rPr>
              <w:t>Спирометр</w:t>
            </w:r>
            <w:r w:rsidRPr="00EF45EE">
              <w:rPr>
                <w:rFonts w:ascii="Arial LatRus" w:hAnsi="Arial LatRus"/>
              </w:rPr>
              <w:t>/</w:t>
            </w:r>
            <w:proofErr w:type="spellStart"/>
            <w:r w:rsidRPr="00EF45EE">
              <w:rPr>
                <w:rFonts w:ascii="Calibri" w:hAnsi="Calibri" w:cs="Calibri"/>
              </w:rPr>
              <w:t>воздухо</w:t>
            </w:r>
            <w:r w:rsidR="00446EE1" w:rsidRPr="00EF45EE">
              <w:rPr>
                <w:rFonts w:ascii="Calibri" w:hAnsi="Calibri" w:cs="Calibri"/>
              </w:rPr>
              <w:t>увка</w:t>
            </w:r>
            <w:proofErr w:type="spellEnd"/>
            <w:r w:rsidR="00446EE1" w:rsidRPr="00EF45EE">
              <w:rPr>
                <w:rFonts w:ascii="Arial LatRus" w:hAnsi="Arial LatRus"/>
              </w:rPr>
              <w:t xml:space="preserve">/ </w:t>
            </w:r>
            <w:r w:rsidR="00446EE1" w:rsidRPr="00EF45EE">
              <w:rPr>
                <w:rFonts w:ascii="Calibri" w:hAnsi="Calibri" w:cs="Calibri"/>
              </w:rPr>
              <w:t>цилиндрическая</w:t>
            </w:r>
            <w:r w:rsidR="00446EE1" w:rsidRPr="00EF45EE">
              <w:rPr>
                <w:rFonts w:ascii="Arial LatRus" w:hAnsi="Arial LatRus"/>
              </w:rPr>
              <w:t xml:space="preserve"> </w:t>
            </w:r>
            <w:r w:rsidR="00446EE1" w:rsidRPr="00EF45EE">
              <w:rPr>
                <w:rFonts w:ascii="Calibri" w:hAnsi="Calibri" w:cs="Calibri"/>
              </w:rPr>
              <w:t>трубка</w:t>
            </w:r>
            <w:r w:rsidR="00446EE1" w:rsidRPr="00EF45EE">
              <w:rPr>
                <w:rFonts w:ascii="Arial LatRus" w:hAnsi="Arial LatRus"/>
              </w:rPr>
              <w:t xml:space="preserve"> </w:t>
            </w:r>
          </w:p>
          <w:p w14:paraId="5E3E6EB6" w14:textId="5A98941C" w:rsidR="002149FF" w:rsidRPr="00EF45EE" w:rsidRDefault="00A57BFA" w:rsidP="003420E7">
            <w:pPr>
              <w:pStyle w:val="HTML"/>
              <w:shd w:val="clear" w:color="auto" w:fill="F8F9FA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295"/>
                <w:tab w:val="left" w:pos="579"/>
                <w:tab w:val="left" w:pos="862"/>
                <w:tab w:val="left" w:pos="1146"/>
                <w:tab w:val="left" w:pos="1429"/>
              </w:tabs>
              <w:rPr>
                <w:rFonts w:ascii="Arial LatRus" w:hAnsi="Arial LatRus"/>
              </w:rPr>
            </w:pPr>
            <w:r w:rsidRPr="00EF45EE">
              <w:rPr>
                <w:rFonts w:ascii="Calibri" w:hAnsi="Calibri" w:cs="Calibri"/>
              </w:rPr>
              <w:t>конец</w:t>
            </w:r>
            <w:r w:rsidRPr="00EF45EE">
              <w:rPr>
                <w:rFonts w:ascii="Arial LatRus" w:hAnsi="Arial LatRus"/>
              </w:rPr>
              <w:t xml:space="preserve">/, </w:t>
            </w:r>
            <w:r w:rsidRPr="00EF45EE">
              <w:rPr>
                <w:rFonts w:ascii="Calibri" w:hAnsi="Calibri" w:cs="Calibri"/>
              </w:rPr>
              <w:t>внешний</w:t>
            </w:r>
            <w:r w:rsidRPr="00EF45EE">
              <w:rPr>
                <w:rFonts w:ascii="Arial LatRus" w:hAnsi="Arial LatRus"/>
              </w:rPr>
              <w:t xml:space="preserve"> </w:t>
            </w:r>
            <w:r w:rsidRPr="00EF45EE">
              <w:rPr>
                <w:rFonts w:ascii="Calibri" w:hAnsi="Calibri" w:cs="Calibri"/>
              </w:rPr>
              <w:t>диаметр</w:t>
            </w:r>
            <w:r w:rsidRPr="00EF45EE">
              <w:rPr>
                <w:rFonts w:ascii="Arial LatRus" w:hAnsi="Arial LatRus"/>
              </w:rPr>
              <w:t xml:space="preserve"> 30 </w:t>
            </w:r>
            <w:r w:rsidRPr="00EF45EE">
              <w:rPr>
                <w:rFonts w:ascii="Calibri" w:hAnsi="Calibri" w:cs="Calibri"/>
              </w:rPr>
              <w:t>мм</w:t>
            </w:r>
            <w:r w:rsidRPr="00EF45EE">
              <w:rPr>
                <w:rFonts w:ascii="Arial LatRus" w:hAnsi="Arial LatRus"/>
              </w:rPr>
              <w:t xml:space="preserve">, </w:t>
            </w:r>
            <w:r w:rsidRPr="00EF45EE">
              <w:rPr>
                <w:rFonts w:ascii="Calibri" w:hAnsi="Calibri" w:cs="Calibri"/>
              </w:rPr>
              <w:t>внутренний</w:t>
            </w:r>
            <w:r w:rsidRPr="00EF45EE">
              <w:rPr>
                <w:rFonts w:ascii="Arial LatRus" w:hAnsi="Arial LatRus"/>
              </w:rPr>
              <w:t xml:space="preserve"> </w:t>
            </w:r>
            <w:r w:rsidRPr="00EF45EE">
              <w:rPr>
                <w:rFonts w:ascii="Calibri" w:hAnsi="Calibri" w:cs="Calibri"/>
              </w:rPr>
              <w:t>диаметр</w:t>
            </w:r>
            <w:r w:rsidRPr="00EF45EE">
              <w:rPr>
                <w:rFonts w:ascii="Arial LatRus" w:hAnsi="Arial LatRus"/>
              </w:rPr>
              <w:t xml:space="preserve"> 28 </w:t>
            </w:r>
            <w:r w:rsidRPr="00EF45EE">
              <w:rPr>
                <w:rFonts w:ascii="Calibri" w:hAnsi="Calibri" w:cs="Calibri"/>
              </w:rPr>
              <w:t>мм</w:t>
            </w:r>
            <w:r w:rsidRPr="00EF45EE">
              <w:rPr>
                <w:rFonts w:ascii="Arial LatRus" w:hAnsi="Arial LatRus"/>
              </w:rPr>
              <w:t xml:space="preserve">, </w:t>
            </w:r>
            <w:r w:rsidRPr="00EF45EE">
              <w:rPr>
                <w:rFonts w:ascii="Calibri" w:hAnsi="Calibri" w:cs="Calibri"/>
              </w:rPr>
              <w:t>длина</w:t>
            </w:r>
            <w:r w:rsidRPr="00EF45EE">
              <w:rPr>
                <w:rFonts w:ascii="Arial LatRus" w:hAnsi="Arial LatRus"/>
              </w:rPr>
              <w:t xml:space="preserve"> 67 </w:t>
            </w:r>
            <w:r w:rsidRPr="00EF45EE">
              <w:rPr>
                <w:rFonts w:ascii="Calibri" w:hAnsi="Calibri" w:cs="Calibri"/>
              </w:rPr>
              <w:t>мм</w:t>
            </w:r>
            <w:r w:rsidRPr="00EF45EE">
              <w:rPr>
                <w:rFonts w:ascii="Arial LatRus" w:hAnsi="Arial LatRus"/>
              </w:rPr>
              <w:t xml:space="preserve">. </w:t>
            </w:r>
            <w:r w:rsidRPr="00EF45EE">
              <w:rPr>
                <w:rFonts w:ascii="Calibri" w:hAnsi="Calibri" w:cs="Calibri"/>
              </w:rPr>
              <w:t>Спирограф</w:t>
            </w:r>
            <w:r w:rsidRPr="00EF45EE">
              <w:rPr>
                <w:rFonts w:ascii="Arial LatRus" w:hAnsi="Arial LatRus"/>
              </w:rPr>
              <w:t xml:space="preserve"> </w:t>
            </w:r>
            <w:r w:rsidRPr="00EF45EE">
              <w:rPr>
                <w:rFonts w:ascii="Calibri" w:hAnsi="Calibri" w:cs="Calibri"/>
              </w:rPr>
              <w:t>цилиндрическая</w:t>
            </w:r>
            <w:r w:rsidRPr="00EF45EE">
              <w:rPr>
                <w:rFonts w:ascii="Arial LatRus" w:hAnsi="Arial LatRus"/>
              </w:rPr>
              <w:t xml:space="preserve"> </w:t>
            </w:r>
            <w:r w:rsidRPr="00EF45EE">
              <w:rPr>
                <w:rFonts w:ascii="Calibri" w:hAnsi="Calibri" w:cs="Calibri"/>
              </w:rPr>
              <w:t>трубка</w:t>
            </w:r>
            <w:r w:rsidRPr="00EF45EE">
              <w:rPr>
                <w:rFonts w:ascii="Arial LatRus" w:hAnsi="Arial LatRus"/>
              </w:rPr>
              <w:t xml:space="preserve">, </w:t>
            </w:r>
            <w:r w:rsidRPr="00EF45EE">
              <w:rPr>
                <w:rFonts w:ascii="Calibri" w:hAnsi="Calibri" w:cs="Calibri"/>
              </w:rPr>
              <w:t>одноразовая</w:t>
            </w:r>
            <w:r w:rsidRPr="00EF45EE">
              <w:rPr>
                <w:rFonts w:ascii="Arial LatRus" w:hAnsi="Arial LatRus"/>
              </w:rPr>
              <w:t xml:space="preserve">, </w:t>
            </w:r>
            <w:bookmarkStart w:id="0" w:name="_GoBack"/>
            <w:bookmarkEnd w:id="0"/>
            <w:r w:rsidRPr="00EF45EE">
              <w:rPr>
                <w:rFonts w:ascii="Arial LatRus" w:hAnsi="Arial LatRus"/>
              </w:rPr>
              <w:t xml:space="preserve">L/D 28/30 </w:t>
            </w:r>
            <w:r w:rsidRPr="00EF45EE">
              <w:rPr>
                <w:rFonts w:ascii="Calibri" w:hAnsi="Calibri" w:cs="Calibri"/>
              </w:rPr>
              <w:t>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A74" w14:textId="2F302583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A1EB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7CAE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DD8E" w14:textId="1AD633B3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100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8DB" w14:textId="78DD2590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E334" w14:textId="4281D08E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4671" w14:textId="0C870218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1CF6" w14:textId="4C52D839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100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0740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</w:tr>
      <w:tr w:rsidR="00EF45EE" w:rsidRPr="00EF45EE" w14:paraId="0C3E921B" w14:textId="77777777" w:rsidTr="001800D3">
        <w:trPr>
          <w:gridAfter w:val="2"/>
          <w:wAfter w:w="79" w:type="dxa"/>
          <w:trHeight w:val="1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4194" w14:textId="77777777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  <w:lang w:val="hy-AM"/>
              </w:rPr>
              <w:t>13</w:t>
            </w:r>
          </w:p>
          <w:p w14:paraId="3C8B07E6" w14:textId="21F4EBA3" w:rsidR="002149FF" w:rsidRPr="00EF45EE" w:rsidRDefault="002149FF" w:rsidP="002149FF">
            <w:pPr>
              <w:pStyle w:val="23"/>
              <w:spacing w:line="240" w:lineRule="auto"/>
              <w:ind w:firstLine="0"/>
              <w:jc w:val="center"/>
              <w:rPr>
                <w:rFonts w:ascii="Arial LatRus" w:hAnsi="Arial LatRus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C52B" w14:textId="308DD5E5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33691162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874" w14:textId="2F6B63DE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лабораторные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препараты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реагенты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)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масло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касторовое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50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EF11" w14:textId="77777777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52B7" w14:textId="45E302AE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лабораторные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препараты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реагенты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)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масло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касторовое</w:t>
            </w:r>
            <w:r w:rsidRPr="00EF45EE">
              <w:rPr>
                <w:rFonts w:ascii="Arial LatRus" w:hAnsi="Arial LatRus"/>
                <w:sz w:val="20"/>
                <w:szCs w:val="20"/>
                <w:lang w:val="ru-RU"/>
              </w:rPr>
              <w:t xml:space="preserve"> 50 </w:t>
            </w:r>
            <w:r w:rsidRPr="00EF45EE">
              <w:rPr>
                <w:rFonts w:ascii="Calibri" w:hAnsi="Calibri" w:cs="Calibri"/>
                <w:sz w:val="20"/>
                <w:szCs w:val="20"/>
                <w:lang w:val="ru-RU"/>
              </w:rPr>
              <w:t>мл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3C5" w14:textId="30EAAE8B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</w:rPr>
            </w:pP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2584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EE3A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687" w14:textId="1ABBCDF3" w:rsidR="002149FF" w:rsidRPr="00EF45EE" w:rsidRDefault="002149FF" w:rsidP="002149FF">
            <w:pPr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529E" w14:textId="729AAC25" w:rsidR="002149FF" w:rsidRPr="00EF45EE" w:rsidRDefault="002149FF" w:rsidP="002149FF">
            <w:pPr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Calibri" w:hAnsi="Calibri" w:cs="Calibri"/>
                <w:sz w:val="20"/>
                <w:szCs w:val="20"/>
              </w:rPr>
              <w:t>г</w:t>
            </w:r>
            <w:r w:rsidRPr="00EF45EE">
              <w:rPr>
                <w:rFonts w:ascii="Arial LatRus" w:hAnsi="Arial LatRus"/>
                <w:sz w:val="20"/>
                <w:szCs w:val="20"/>
              </w:rPr>
              <w:t xml:space="preserve">.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Гюмри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, </w:t>
            </w:r>
            <w:proofErr w:type="spellStart"/>
            <w:r w:rsidRPr="00EF45EE">
              <w:rPr>
                <w:rFonts w:ascii="Calibri" w:hAnsi="Calibri" w:cs="Calibri"/>
                <w:sz w:val="20"/>
                <w:szCs w:val="20"/>
              </w:rPr>
              <w:t>Саруханяна</w:t>
            </w:r>
            <w:proofErr w:type="spellEnd"/>
            <w:r w:rsidRPr="00EF45EE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EF45EE">
              <w:rPr>
                <w:rFonts w:ascii="Arial LatRus" w:hAnsi="Arial LatRus"/>
                <w:sz w:val="20"/>
                <w:szCs w:val="20"/>
                <w:lang w:val="hy-AM"/>
              </w:rPr>
              <w:t>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4EB1" w14:textId="267717B8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A73B" w14:textId="6DFBFDCD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4E7C" w14:textId="213DDF65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EF45EE">
              <w:rPr>
                <w:rFonts w:ascii="Arial LatRus" w:hAnsi="Arial LatRus" w:cs="Arial"/>
                <w:sz w:val="20"/>
                <w:szCs w:val="20"/>
              </w:rPr>
              <w:t>2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D2E5" w14:textId="77777777" w:rsidR="002149FF" w:rsidRPr="00EF45EE" w:rsidRDefault="002149FF" w:rsidP="002149FF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14:paraId="387F1CF6" w14:textId="77777777" w:rsidR="0079359E" w:rsidRPr="00EF45EE" w:rsidRDefault="0079359E" w:rsidP="00DC484B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LatRus" w:hAnsi="Arial LatRus"/>
          <w:sz w:val="20"/>
          <w:szCs w:val="20"/>
          <w:lang w:val="pt-BR"/>
        </w:rPr>
      </w:pPr>
    </w:p>
    <w:p w14:paraId="0DAC9D72" w14:textId="77777777" w:rsidR="00DC484B" w:rsidRPr="00EF45EE" w:rsidRDefault="00DC484B" w:rsidP="00DC484B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LatRus" w:hAnsi="Arial LatRus"/>
          <w:sz w:val="20"/>
          <w:szCs w:val="20"/>
          <w:lang w:val="pt-BR"/>
        </w:rPr>
      </w:pPr>
      <w:r w:rsidRPr="00EF45EE">
        <w:rPr>
          <w:rStyle w:val="FontStyle14"/>
          <w:rFonts w:ascii="Arial LatRus" w:hAnsi="Arial LatRus"/>
          <w:sz w:val="20"/>
          <w:szCs w:val="20"/>
          <w:lang w:val="pt-BR"/>
        </w:rPr>
        <w:t xml:space="preserve"> </w:t>
      </w:r>
      <w:proofErr w:type="spellStart"/>
      <w:r w:rsidRPr="00EF45EE">
        <w:rPr>
          <w:rStyle w:val="FontStyle14"/>
          <w:rFonts w:ascii="Calibri" w:hAnsi="Calibri" w:cs="Calibri"/>
          <w:sz w:val="20"/>
          <w:szCs w:val="20"/>
        </w:rPr>
        <w:t>Знакомства</w:t>
      </w:r>
      <w:proofErr w:type="spellEnd"/>
      <w:r w:rsidRPr="00EF45EE">
        <w:rPr>
          <w:rStyle w:val="FontStyle14"/>
          <w:rFonts w:ascii="Arial LatRus" w:hAnsi="Arial LatRus"/>
          <w:sz w:val="20"/>
          <w:szCs w:val="20"/>
        </w:rPr>
        <w:t xml:space="preserve"> </w:t>
      </w:r>
      <w:r w:rsidRPr="00EF45EE">
        <w:rPr>
          <w:rStyle w:val="FontStyle14"/>
          <w:rFonts w:ascii="Arial LatRus" w:hAnsi="Arial LatRus"/>
          <w:sz w:val="20"/>
          <w:szCs w:val="20"/>
          <w:lang w:val="pt-BR"/>
        </w:rPr>
        <w:t>*</w:t>
      </w:r>
    </w:p>
    <w:p w14:paraId="2C8C6C0D" w14:textId="77777777" w:rsidR="00FC7582" w:rsidRPr="00EF45EE" w:rsidRDefault="00FC7582" w:rsidP="00FC758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LatRus" w:hAnsi="Arial LatRus" w:cs="Courier New"/>
          <w:sz w:val="20"/>
          <w:szCs w:val="20"/>
          <w:lang w:val="ru-RU"/>
        </w:rPr>
      </w:pPr>
      <w:r w:rsidRPr="00EF45EE">
        <w:rPr>
          <w:rFonts w:ascii="Calibri" w:hAnsi="Calibri" w:cs="Calibri"/>
          <w:sz w:val="20"/>
          <w:szCs w:val="20"/>
          <w:lang w:val="ru-RU"/>
        </w:rPr>
        <w:t>а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. </w:t>
      </w:r>
      <w:r w:rsidRPr="00EF45EE">
        <w:rPr>
          <w:rFonts w:ascii="Calibri" w:hAnsi="Calibri" w:cs="Calibri"/>
          <w:sz w:val="20"/>
          <w:szCs w:val="20"/>
          <w:lang w:val="ru-RU"/>
        </w:rPr>
        <w:t>Лекарственные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средства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со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сроком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годности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более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2,5 </w:t>
      </w:r>
      <w:r w:rsidRPr="00EF45EE">
        <w:rPr>
          <w:rFonts w:ascii="Calibri" w:hAnsi="Calibri" w:cs="Calibri"/>
          <w:sz w:val="20"/>
          <w:szCs w:val="20"/>
          <w:lang w:val="ru-RU"/>
        </w:rPr>
        <w:t>лет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должны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иметь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остаточный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срок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годности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не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менее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24 </w:t>
      </w:r>
      <w:r w:rsidRPr="00EF45EE">
        <w:rPr>
          <w:rFonts w:ascii="Calibri" w:hAnsi="Calibri" w:cs="Calibri"/>
          <w:sz w:val="20"/>
          <w:szCs w:val="20"/>
          <w:lang w:val="ru-RU"/>
        </w:rPr>
        <w:t>месяцев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на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момент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поставки</w:t>
      </w:r>
      <w:r w:rsidRPr="00EF45EE">
        <w:rPr>
          <w:rFonts w:ascii="Arial LatRus" w:hAnsi="Arial LatRus" w:cs="Courier New"/>
          <w:sz w:val="20"/>
          <w:szCs w:val="20"/>
          <w:lang w:val="ru-RU"/>
        </w:rPr>
        <w:t>.</w:t>
      </w:r>
    </w:p>
    <w:p w14:paraId="2219F72E" w14:textId="77777777" w:rsidR="00FC7582" w:rsidRPr="00EF45EE" w:rsidRDefault="00FC7582" w:rsidP="00FC758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LatRus" w:hAnsi="Arial LatRus" w:cs="Courier New"/>
          <w:sz w:val="20"/>
          <w:szCs w:val="20"/>
          <w:lang w:val="ru-RU"/>
        </w:rPr>
      </w:pPr>
      <w:r w:rsidRPr="00EF45EE">
        <w:rPr>
          <w:rFonts w:ascii="Calibri" w:hAnsi="Calibri" w:cs="Calibri"/>
          <w:sz w:val="20"/>
          <w:szCs w:val="20"/>
          <w:lang w:val="ru-RU"/>
        </w:rPr>
        <w:t>б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) </w:t>
      </w:r>
      <w:r w:rsidRPr="00EF45EE">
        <w:rPr>
          <w:rFonts w:ascii="Calibri" w:hAnsi="Calibri" w:cs="Calibri"/>
          <w:sz w:val="20"/>
          <w:szCs w:val="20"/>
          <w:lang w:val="ru-RU"/>
        </w:rPr>
        <w:t>Лекарственные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средства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со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сроком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годности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до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2,5 </w:t>
      </w:r>
      <w:r w:rsidRPr="00EF45EE">
        <w:rPr>
          <w:rFonts w:ascii="Calibri" w:hAnsi="Calibri" w:cs="Calibri"/>
          <w:sz w:val="20"/>
          <w:szCs w:val="20"/>
          <w:lang w:val="ru-RU"/>
        </w:rPr>
        <w:t>лет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должны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иметь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остаточный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срок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годности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не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менее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12 </w:t>
      </w:r>
      <w:r w:rsidRPr="00EF45EE">
        <w:rPr>
          <w:rFonts w:ascii="Calibri" w:hAnsi="Calibri" w:cs="Calibri"/>
          <w:sz w:val="20"/>
          <w:szCs w:val="20"/>
          <w:lang w:val="ru-RU"/>
        </w:rPr>
        <w:t>месяцев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на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момент</w:t>
      </w:r>
      <w:r w:rsidRPr="00EF45EE">
        <w:rPr>
          <w:rFonts w:ascii="Arial LatRus" w:hAnsi="Arial LatRus" w:cs="Courier New"/>
          <w:sz w:val="20"/>
          <w:szCs w:val="20"/>
          <w:lang w:val="ru-RU"/>
        </w:rPr>
        <w:t xml:space="preserve"> </w:t>
      </w:r>
      <w:r w:rsidRPr="00EF45EE">
        <w:rPr>
          <w:rFonts w:ascii="Calibri" w:hAnsi="Calibri" w:cs="Calibri"/>
          <w:sz w:val="20"/>
          <w:szCs w:val="20"/>
          <w:lang w:val="ru-RU"/>
        </w:rPr>
        <w:t>поставки</w:t>
      </w:r>
      <w:r w:rsidRPr="00EF45EE">
        <w:rPr>
          <w:rFonts w:ascii="Arial LatRus" w:hAnsi="Arial LatRus" w:cs="Courier New"/>
          <w:sz w:val="20"/>
          <w:szCs w:val="20"/>
          <w:lang w:val="ru-RU"/>
        </w:rPr>
        <w:t>.</w:t>
      </w:r>
    </w:p>
    <w:p w14:paraId="246B47AD" w14:textId="77777777" w:rsidR="00DC484B" w:rsidRPr="00FC7582" w:rsidRDefault="00DC484B" w:rsidP="00FC7582">
      <w:pPr>
        <w:pStyle w:val="Style4"/>
        <w:tabs>
          <w:tab w:val="left" w:pos="0"/>
        </w:tabs>
        <w:spacing w:before="38"/>
        <w:ind w:right="770"/>
        <w:jc w:val="both"/>
        <w:rPr>
          <w:rFonts w:ascii="GHEA Grapalat" w:hAnsi="GHEA Grapalat"/>
          <w:sz w:val="20"/>
          <w:lang w:val="ru-RU"/>
        </w:rPr>
      </w:pPr>
    </w:p>
    <w:sectPr w:rsidR="00DC484B" w:rsidRPr="00FC7582" w:rsidSect="00EB6C14">
      <w:footerReference w:type="default" r:id="rId8"/>
      <w:footnotePr>
        <w:pos w:val="beneathText"/>
      </w:footnotePr>
      <w:pgSz w:w="16838" w:h="11906" w:orient="landscape" w:code="9"/>
      <w:pgMar w:top="284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327CA" w14:textId="77777777" w:rsidR="00035DF3" w:rsidRDefault="00035DF3">
      <w:r>
        <w:separator/>
      </w:r>
    </w:p>
  </w:endnote>
  <w:endnote w:type="continuationSeparator" w:id="0">
    <w:p w14:paraId="7FC7561D" w14:textId="77777777" w:rsidR="00035DF3" w:rsidRDefault="0003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</w:font>
  <w:font w:name="Baltica">
    <w:altName w:val="Times New Roman"/>
    <w:charset w:val="00"/>
    <w:family w:val="auto"/>
    <w:pitch w:val="variable"/>
  </w:font>
  <w:font w:name="Arial AMU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charset w:val="00"/>
    <w:family w:val="modern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ohit Devanagari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8402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FDBCD81" w14:textId="1B50C4F0" w:rsidR="00FE5434" w:rsidRPr="00C861E9" w:rsidRDefault="00FE5434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3420E7">
          <w:rPr>
            <w:rFonts w:ascii="GHEA Grapalat" w:hAnsi="GHEA Grapalat"/>
            <w:noProof/>
            <w:sz w:val="24"/>
            <w:szCs w:val="24"/>
          </w:rPr>
          <w:t>6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03C63" w14:textId="77777777" w:rsidR="00035DF3" w:rsidRDefault="00035DF3">
      <w:r>
        <w:separator/>
      </w:r>
    </w:p>
  </w:footnote>
  <w:footnote w:type="continuationSeparator" w:id="0">
    <w:p w14:paraId="62466D20" w14:textId="77777777" w:rsidR="00035DF3" w:rsidRDefault="0003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C293B"/>
    <w:multiLevelType w:val="hybridMultilevel"/>
    <w:tmpl w:val="885816E2"/>
    <w:lvl w:ilvl="0" w:tplc="300225EC">
      <w:start w:val="1"/>
      <w:numFmt w:val="decimal"/>
      <w:pStyle w:val="FRS-NumberList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034F85"/>
    <w:multiLevelType w:val="multilevel"/>
    <w:tmpl w:val="F156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0E65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078D9"/>
    <w:rsid w:val="00010BCA"/>
    <w:rsid w:val="00010CC1"/>
    <w:rsid w:val="00010EA1"/>
    <w:rsid w:val="00012347"/>
    <w:rsid w:val="00012C5E"/>
    <w:rsid w:val="00012E2C"/>
    <w:rsid w:val="00013093"/>
    <w:rsid w:val="000132F3"/>
    <w:rsid w:val="000134CA"/>
    <w:rsid w:val="000135BD"/>
    <w:rsid w:val="00013C24"/>
    <w:rsid w:val="000140B5"/>
    <w:rsid w:val="000149F3"/>
    <w:rsid w:val="000160CA"/>
    <w:rsid w:val="00017484"/>
    <w:rsid w:val="000206DA"/>
    <w:rsid w:val="00020C83"/>
    <w:rsid w:val="000211FA"/>
    <w:rsid w:val="00021609"/>
    <w:rsid w:val="00021831"/>
    <w:rsid w:val="00021C2E"/>
    <w:rsid w:val="00021E39"/>
    <w:rsid w:val="00022D3D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5719"/>
    <w:rsid w:val="00035DF3"/>
    <w:rsid w:val="0003677C"/>
    <w:rsid w:val="0003687E"/>
    <w:rsid w:val="00036ECC"/>
    <w:rsid w:val="000371F5"/>
    <w:rsid w:val="00037B12"/>
    <w:rsid w:val="00037DDE"/>
    <w:rsid w:val="000408D8"/>
    <w:rsid w:val="0004369D"/>
    <w:rsid w:val="0004387F"/>
    <w:rsid w:val="00046BAC"/>
    <w:rsid w:val="00050A22"/>
    <w:rsid w:val="00051490"/>
    <w:rsid w:val="0005175F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94C"/>
    <w:rsid w:val="00056AB4"/>
    <w:rsid w:val="00057264"/>
    <w:rsid w:val="000604CF"/>
    <w:rsid w:val="00060FB1"/>
    <w:rsid w:val="00061818"/>
    <w:rsid w:val="0006220B"/>
    <w:rsid w:val="00062A84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009"/>
    <w:rsid w:val="00071A40"/>
    <w:rsid w:val="00071D1C"/>
    <w:rsid w:val="00071FD8"/>
    <w:rsid w:val="000733B1"/>
    <w:rsid w:val="00073430"/>
    <w:rsid w:val="000735B0"/>
    <w:rsid w:val="00073A04"/>
    <w:rsid w:val="00073A09"/>
    <w:rsid w:val="00075997"/>
    <w:rsid w:val="00075FE8"/>
    <w:rsid w:val="00077062"/>
    <w:rsid w:val="000777EA"/>
    <w:rsid w:val="00077BB9"/>
    <w:rsid w:val="00080B97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402"/>
    <w:rsid w:val="00091EBC"/>
    <w:rsid w:val="00092498"/>
    <w:rsid w:val="00092D0A"/>
    <w:rsid w:val="0009380C"/>
    <w:rsid w:val="0009449B"/>
    <w:rsid w:val="000946A3"/>
    <w:rsid w:val="00095187"/>
    <w:rsid w:val="000952D8"/>
    <w:rsid w:val="00095EB1"/>
    <w:rsid w:val="00096865"/>
    <w:rsid w:val="00096F31"/>
    <w:rsid w:val="00097DE8"/>
    <w:rsid w:val="000A0950"/>
    <w:rsid w:val="000A0BC0"/>
    <w:rsid w:val="000A1430"/>
    <w:rsid w:val="000A1464"/>
    <w:rsid w:val="000A1C5A"/>
    <w:rsid w:val="000A37CE"/>
    <w:rsid w:val="000A5B16"/>
    <w:rsid w:val="000A5BDD"/>
    <w:rsid w:val="000A6B75"/>
    <w:rsid w:val="000A72AD"/>
    <w:rsid w:val="000A7528"/>
    <w:rsid w:val="000B033F"/>
    <w:rsid w:val="000B1088"/>
    <w:rsid w:val="000B259E"/>
    <w:rsid w:val="000B4CF4"/>
    <w:rsid w:val="000B5A80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11D"/>
    <w:rsid w:val="000C3293"/>
    <w:rsid w:val="000C3508"/>
    <w:rsid w:val="000C36C6"/>
    <w:rsid w:val="000C50BE"/>
    <w:rsid w:val="000C5158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F9"/>
    <w:rsid w:val="000E7612"/>
    <w:rsid w:val="000E79BD"/>
    <w:rsid w:val="000E7EC0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38A"/>
    <w:rsid w:val="000F5900"/>
    <w:rsid w:val="000F5E4B"/>
    <w:rsid w:val="000F628A"/>
    <w:rsid w:val="000F6770"/>
    <w:rsid w:val="000F6B3A"/>
    <w:rsid w:val="000F6E48"/>
    <w:rsid w:val="000F7026"/>
    <w:rsid w:val="000F7AE0"/>
    <w:rsid w:val="0010050E"/>
    <w:rsid w:val="00101305"/>
    <w:rsid w:val="00101445"/>
    <w:rsid w:val="00101C9A"/>
    <w:rsid w:val="00101F06"/>
    <w:rsid w:val="0010208D"/>
    <w:rsid w:val="00102291"/>
    <w:rsid w:val="0010323D"/>
    <w:rsid w:val="0010377F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607"/>
    <w:rsid w:val="00122A6A"/>
    <w:rsid w:val="00122BC7"/>
    <w:rsid w:val="00123B00"/>
    <w:rsid w:val="001242C4"/>
    <w:rsid w:val="00124461"/>
    <w:rsid w:val="00124FB7"/>
    <w:rsid w:val="00126BAB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613"/>
    <w:rsid w:val="0014472E"/>
    <w:rsid w:val="00144F73"/>
    <w:rsid w:val="001458D6"/>
    <w:rsid w:val="00145CC3"/>
    <w:rsid w:val="00147105"/>
    <w:rsid w:val="001478CD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5CC4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0017"/>
    <w:rsid w:val="00171BB9"/>
    <w:rsid w:val="001724D7"/>
    <w:rsid w:val="00172BD7"/>
    <w:rsid w:val="00172DF0"/>
    <w:rsid w:val="001732FB"/>
    <w:rsid w:val="00174A8D"/>
    <w:rsid w:val="00174FE1"/>
    <w:rsid w:val="00175F8F"/>
    <w:rsid w:val="00175FDC"/>
    <w:rsid w:val="00176313"/>
    <w:rsid w:val="001763F5"/>
    <w:rsid w:val="001765B8"/>
    <w:rsid w:val="00176A38"/>
    <w:rsid w:val="00176A92"/>
    <w:rsid w:val="00176DE1"/>
    <w:rsid w:val="00177245"/>
    <w:rsid w:val="00177A5C"/>
    <w:rsid w:val="00177D71"/>
    <w:rsid w:val="001800D3"/>
    <w:rsid w:val="001808AF"/>
    <w:rsid w:val="00180EB9"/>
    <w:rsid w:val="00180EE9"/>
    <w:rsid w:val="00181C60"/>
    <w:rsid w:val="00181F0F"/>
    <w:rsid w:val="00181F75"/>
    <w:rsid w:val="00182434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50B"/>
    <w:rsid w:val="00192606"/>
    <w:rsid w:val="00192A1F"/>
    <w:rsid w:val="001932A7"/>
    <w:rsid w:val="00193871"/>
    <w:rsid w:val="00194598"/>
    <w:rsid w:val="00194DBD"/>
    <w:rsid w:val="001954E5"/>
    <w:rsid w:val="00195835"/>
    <w:rsid w:val="001958FE"/>
    <w:rsid w:val="00195F24"/>
    <w:rsid w:val="00196487"/>
    <w:rsid w:val="001A01A3"/>
    <w:rsid w:val="001A0621"/>
    <w:rsid w:val="001A23A6"/>
    <w:rsid w:val="001A2579"/>
    <w:rsid w:val="001A2671"/>
    <w:rsid w:val="001A2F72"/>
    <w:rsid w:val="001A3676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A6D88"/>
    <w:rsid w:val="001B039F"/>
    <w:rsid w:val="001B0D9A"/>
    <w:rsid w:val="001B131A"/>
    <w:rsid w:val="001B1370"/>
    <w:rsid w:val="001B1476"/>
    <w:rsid w:val="001B1FC4"/>
    <w:rsid w:val="001B21A3"/>
    <w:rsid w:val="001B2BAA"/>
    <w:rsid w:val="001B365B"/>
    <w:rsid w:val="001B37D2"/>
    <w:rsid w:val="001B45A9"/>
    <w:rsid w:val="001B478E"/>
    <w:rsid w:val="001B513B"/>
    <w:rsid w:val="001B683F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1139"/>
    <w:rsid w:val="001D173D"/>
    <w:rsid w:val="001D1D00"/>
    <w:rsid w:val="001D2D62"/>
    <w:rsid w:val="001D3410"/>
    <w:rsid w:val="001D3B01"/>
    <w:rsid w:val="001D5FF7"/>
    <w:rsid w:val="001D6531"/>
    <w:rsid w:val="001D661C"/>
    <w:rsid w:val="001D7228"/>
    <w:rsid w:val="001D74FA"/>
    <w:rsid w:val="001D78C5"/>
    <w:rsid w:val="001E0216"/>
    <w:rsid w:val="001E0B5B"/>
    <w:rsid w:val="001E17BA"/>
    <w:rsid w:val="001E1D37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CA9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9F5"/>
    <w:rsid w:val="00204B03"/>
    <w:rsid w:val="00204E53"/>
    <w:rsid w:val="00205689"/>
    <w:rsid w:val="00205750"/>
    <w:rsid w:val="0020701A"/>
    <w:rsid w:val="00207083"/>
    <w:rsid w:val="002073DA"/>
    <w:rsid w:val="00207CF7"/>
    <w:rsid w:val="00207D7A"/>
    <w:rsid w:val="00207D84"/>
    <w:rsid w:val="002100B3"/>
    <w:rsid w:val="002101F2"/>
    <w:rsid w:val="00210543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49FF"/>
    <w:rsid w:val="00214AF5"/>
    <w:rsid w:val="00214BDD"/>
    <w:rsid w:val="002157EF"/>
    <w:rsid w:val="002164B1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580"/>
    <w:rsid w:val="00230B12"/>
    <w:rsid w:val="00230C8F"/>
    <w:rsid w:val="00230D23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6F1"/>
    <w:rsid w:val="00244642"/>
    <w:rsid w:val="00244B38"/>
    <w:rsid w:val="00246B59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497"/>
    <w:rsid w:val="00262696"/>
    <w:rsid w:val="00263035"/>
    <w:rsid w:val="00263094"/>
    <w:rsid w:val="00263C42"/>
    <w:rsid w:val="00263D72"/>
    <w:rsid w:val="00263E28"/>
    <w:rsid w:val="0026426F"/>
    <w:rsid w:val="00264AA1"/>
    <w:rsid w:val="00264B78"/>
    <w:rsid w:val="0026557B"/>
    <w:rsid w:val="00265D18"/>
    <w:rsid w:val="002665A4"/>
    <w:rsid w:val="00266970"/>
    <w:rsid w:val="002671C1"/>
    <w:rsid w:val="00267C16"/>
    <w:rsid w:val="00267E41"/>
    <w:rsid w:val="0027052A"/>
    <w:rsid w:val="00270AF6"/>
    <w:rsid w:val="00270D59"/>
    <w:rsid w:val="00270DE4"/>
    <w:rsid w:val="0027175A"/>
    <w:rsid w:val="00271C52"/>
    <w:rsid w:val="00271DF6"/>
    <w:rsid w:val="0027208C"/>
    <w:rsid w:val="0027235A"/>
    <w:rsid w:val="0027288B"/>
    <w:rsid w:val="002737E0"/>
    <w:rsid w:val="002738E8"/>
    <w:rsid w:val="00273A88"/>
    <w:rsid w:val="00273B4F"/>
    <w:rsid w:val="00274353"/>
    <w:rsid w:val="0027499F"/>
    <w:rsid w:val="00274BDF"/>
    <w:rsid w:val="00274D29"/>
    <w:rsid w:val="00274F0E"/>
    <w:rsid w:val="002754C4"/>
    <w:rsid w:val="00275F06"/>
    <w:rsid w:val="00276352"/>
    <w:rsid w:val="00276398"/>
    <w:rsid w:val="00276441"/>
    <w:rsid w:val="002767A5"/>
    <w:rsid w:val="0027687F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9D6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6AD1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07F"/>
    <w:rsid w:val="002B4FD9"/>
    <w:rsid w:val="002B5595"/>
    <w:rsid w:val="002B5F58"/>
    <w:rsid w:val="002B5F87"/>
    <w:rsid w:val="002B6074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8F7"/>
    <w:rsid w:val="002C2AAB"/>
    <w:rsid w:val="002C3CAA"/>
    <w:rsid w:val="002C4A6E"/>
    <w:rsid w:val="002C4DBF"/>
    <w:rsid w:val="002C5EA7"/>
    <w:rsid w:val="002C653D"/>
    <w:rsid w:val="002C6CF7"/>
    <w:rsid w:val="002C7037"/>
    <w:rsid w:val="002D02FE"/>
    <w:rsid w:val="002D0689"/>
    <w:rsid w:val="002D0761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4B4F"/>
    <w:rsid w:val="002D5BB0"/>
    <w:rsid w:val="002D5CF0"/>
    <w:rsid w:val="002D601F"/>
    <w:rsid w:val="002D7E20"/>
    <w:rsid w:val="002E0768"/>
    <w:rsid w:val="002E0877"/>
    <w:rsid w:val="002E0966"/>
    <w:rsid w:val="002E2144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65F"/>
    <w:rsid w:val="00305E59"/>
    <w:rsid w:val="00305F6D"/>
    <w:rsid w:val="003064D4"/>
    <w:rsid w:val="00307011"/>
    <w:rsid w:val="00307F3C"/>
    <w:rsid w:val="003101E4"/>
    <w:rsid w:val="003108A6"/>
    <w:rsid w:val="0031093B"/>
    <w:rsid w:val="00310A82"/>
    <w:rsid w:val="00310B63"/>
    <w:rsid w:val="00310B6E"/>
    <w:rsid w:val="00310ED2"/>
    <w:rsid w:val="00311076"/>
    <w:rsid w:val="00312C55"/>
    <w:rsid w:val="00313FE4"/>
    <w:rsid w:val="003141B6"/>
    <w:rsid w:val="00316381"/>
    <w:rsid w:val="003169A4"/>
    <w:rsid w:val="003175A0"/>
    <w:rsid w:val="00317A59"/>
    <w:rsid w:val="003206A1"/>
    <w:rsid w:val="0032071C"/>
    <w:rsid w:val="0032187C"/>
    <w:rsid w:val="00321A56"/>
    <w:rsid w:val="00321B20"/>
    <w:rsid w:val="00321F2F"/>
    <w:rsid w:val="0032365A"/>
    <w:rsid w:val="00323B33"/>
    <w:rsid w:val="00324445"/>
    <w:rsid w:val="00325546"/>
    <w:rsid w:val="003257F0"/>
    <w:rsid w:val="003259C5"/>
    <w:rsid w:val="00325CC0"/>
    <w:rsid w:val="00325F99"/>
    <w:rsid w:val="00326507"/>
    <w:rsid w:val="00327436"/>
    <w:rsid w:val="003275D4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260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0E7"/>
    <w:rsid w:val="003427DF"/>
    <w:rsid w:val="00342AC6"/>
    <w:rsid w:val="003430F4"/>
    <w:rsid w:val="0034365D"/>
    <w:rsid w:val="003436A5"/>
    <w:rsid w:val="00343F62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580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C34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455"/>
    <w:rsid w:val="00395B5F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6AA1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B42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6E76"/>
    <w:rsid w:val="003C7160"/>
    <w:rsid w:val="003C778C"/>
    <w:rsid w:val="003D0075"/>
    <w:rsid w:val="003D0940"/>
    <w:rsid w:val="003D14E9"/>
    <w:rsid w:val="003D1A3B"/>
    <w:rsid w:val="003D1CF4"/>
    <w:rsid w:val="003D1FE3"/>
    <w:rsid w:val="003D267D"/>
    <w:rsid w:val="003D39F7"/>
    <w:rsid w:val="003D3ED5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5846"/>
    <w:rsid w:val="003E5957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90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4B5"/>
    <w:rsid w:val="004055C1"/>
    <w:rsid w:val="00405996"/>
    <w:rsid w:val="004064ED"/>
    <w:rsid w:val="004068F5"/>
    <w:rsid w:val="00406C77"/>
    <w:rsid w:val="004072C8"/>
    <w:rsid w:val="0040761D"/>
    <w:rsid w:val="00407723"/>
    <w:rsid w:val="0040799E"/>
    <w:rsid w:val="00407F37"/>
    <w:rsid w:val="004107A0"/>
    <w:rsid w:val="00410B68"/>
    <w:rsid w:val="00410FAF"/>
    <w:rsid w:val="004110AC"/>
    <w:rsid w:val="00411D9D"/>
    <w:rsid w:val="00411FA6"/>
    <w:rsid w:val="00412A31"/>
    <w:rsid w:val="00412DE4"/>
    <w:rsid w:val="004134BB"/>
    <w:rsid w:val="00413A8A"/>
    <w:rsid w:val="00413DB3"/>
    <w:rsid w:val="0041465B"/>
    <w:rsid w:val="00416BE3"/>
    <w:rsid w:val="00416F1E"/>
    <w:rsid w:val="00417553"/>
    <w:rsid w:val="004175B6"/>
    <w:rsid w:val="0041798E"/>
    <w:rsid w:val="0042084B"/>
    <w:rsid w:val="00422CA3"/>
    <w:rsid w:val="00423AE2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C35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29A5"/>
    <w:rsid w:val="00442FBE"/>
    <w:rsid w:val="00443208"/>
    <w:rsid w:val="00443B7A"/>
    <w:rsid w:val="00444069"/>
    <w:rsid w:val="0044448C"/>
    <w:rsid w:val="00444573"/>
    <w:rsid w:val="004452A8"/>
    <w:rsid w:val="004454D8"/>
    <w:rsid w:val="0044556F"/>
    <w:rsid w:val="004459DF"/>
    <w:rsid w:val="004460B1"/>
    <w:rsid w:val="0044660E"/>
    <w:rsid w:val="00446EE1"/>
    <w:rsid w:val="00447808"/>
    <w:rsid w:val="00447FFD"/>
    <w:rsid w:val="004504F0"/>
    <w:rsid w:val="00451441"/>
    <w:rsid w:val="00452816"/>
    <w:rsid w:val="00452896"/>
    <w:rsid w:val="00453B02"/>
    <w:rsid w:val="004542A2"/>
    <w:rsid w:val="00454D73"/>
    <w:rsid w:val="0045525D"/>
    <w:rsid w:val="004553DE"/>
    <w:rsid w:val="004575A9"/>
    <w:rsid w:val="00457745"/>
    <w:rsid w:val="0046000C"/>
    <w:rsid w:val="00460CA5"/>
    <w:rsid w:val="00460DA9"/>
    <w:rsid w:val="0046188C"/>
    <w:rsid w:val="004626C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9BD"/>
    <w:rsid w:val="00475521"/>
    <w:rsid w:val="00475591"/>
    <w:rsid w:val="0047619C"/>
    <w:rsid w:val="00476579"/>
    <w:rsid w:val="0047675D"/>
    <w:rsid w:val="00476A47"/>
    <w:rsid w:val="00476AC4"/>
    <w:rsid w:val="00480162"/>
    <w:rsid w:val="00480FE9"/>
    <w:rsid w:val="004813B3"/>
    <w:rsid w:val="00483944"/>
    <w:rsid w:val="0048419C"/>
    <w:rsid w:val="00484FED"/>
    <w:rsid w:val="004859E2"/>
    <w:rsid w:val="00485E58"/>
    <w:rsid w:val="004863E1"/>
    <w:rsid w:val="00486B55"/>
    <w:rsid w:val="0048749B"/>
    <w:rsid w:val="004874EC"/>
    <w:rsid w:val="00487B60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5BCF"/>
    <w:rsid w:val="004A5DC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38CC"/>
    <w:rsid w:val="004B4580"/>
    <w:rsid w:val="004B5522"/>
    <w:rsid w:val="004B5B9C"/>
    <w:rsid w:val="004B61C2"/>
    <w:rsid w:val="004B6BAE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E69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986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70F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17BA2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1A85"/>
    <w:rsid w:val="0053262C"/>
    <w:rsid w:val="00532641"/>
    <w:rsid w:val="00532E35"/>
    <w:rsid w:val="00533989"/>
    <w:rsid w:val="00534395"/>
    <w:rsid w:val="00534468"/>
    <w:rsid w:val="005353CB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60EF"/>
    <w:rsid w:val="00546B98"/>
    <w:rsid w:val="0054752B"/>
    <w:rsid w:val="0055186B"/>
    <w:rsid w:val="00551D93"/>
    <w:rsid w:val="00551E52"/>
    <w:rsid w:val="005525A4"/>
    <w:rsid w:val="00552D6E"/>
    <w:rsid w:val="00553DFD"/>
    <w:rsid w:val="00556113"/>
    <w:rsid w:val="0055623A"/>
    <w:rsid w:val="005563D9"/>
    <w:rsid w:val="0055781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6C2D"/>
    <w:rsid w:val="00567040"/>
    <w:rsid w:val="005670AA"/>
    <w:rsid w:val="005716B8"/>
    <w:rsid w:val="00571702"/>
    <w:rsid w:val="005719DC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4D3"/>
    <w:rsid w:val="00594FEE"/>
    <w:rsid w:val="00595213"/>
    <w:rsid w:val="005953F4"/>
    <w:rsid w:val="00595E81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87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3815"/>
    <w:rsid w:val="005B598A"/>
    <w:rsid w:val="005B5993"/>
    <w:rsid w:val="005B6B3E"/>
    <w:rsid w:val="005B7350"/>
    <w:rsid w:val="005B7C63"/>
    <w:rsid w:val="005C1361"/>
    <w:rsid w:val="005C1C00"/>
    <w:rsid w:val="005C225F"/>
    <w:rsid w:val="005C4C12"/>
    <w:rsid w:val="005C4EBF"/>
    <w:rsid w:val="005C59F6"/>
    <w:rsid w:val="005C6159"/>
    <w:rsid w:val="005C6BF4"/>
    <w:rsid w:val="005C7D01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DA1"/>
    <w:rsid w:val="005E0E4F"/>
    <w:rsid w:val="005E0E50"/>
    <w:rsid w:val="005E12EE"/>
    <w:rsid w:val="005E1F72"/>
    <w:rsid w:val="005E24FD"/>
    <w:rsid w:val="005E2581"/>
    <w:rsid w:val="005E2F4D"/>
    <w:rsid w:val="005E2FA5"/>
    <w:rsid w:val="005E3097"/>
    <w:rsid w:val="005E3501"/>
    <w:rsid w:val="005E3FC4"/>
    <w:rsid w:val="005E46CF"/>
    <w:rsid w:val="005E4C8D"/>
    <w:rsid w:val="005E573E"/>
    <w:rsid w:val="005E6606"/>
    <w:rsid w:val="005E6D42"/>
    <w:rsid w:val="005E7148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5F7CF5"/>
    <w:rsid w:val="00600DD3"/>
    <w:rsid w:val="00602DEF"/>
    <w:rsid w:val="006030D6"/>
    <w:rsid w:val="00603926"/>
    <w:rsid w:val="0060505A"/>
    <w:rsid w:val="0060526C"/>
    <w:rsid w:val="0060613B"/>
    <w:rsid w:val="00606328"/>
    <w:rsid w:val="0060652B"/>
    <w:rsid w:val="00606B84"/>
    <w:rsid w:val="0060715C"/>
    <w:rsid w:val="00607D6B"/>
    <w:rsid w:val="00613742"/>
    <w:rsid w:val="006147B8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1C3A"/>
    <w:rsid w:val="006322D7"/>
    <w:rsid w:val="00632EF9"/>
    <w:rsid w:val="00633389"/>
    <w:rsid w:val="0063395A"/>
    <w:rsid w:val="00633E1E"/>
    <w:rsid w:val="00634109"/>
    <w:rsid w:val="006341D0"/>
    <w:rsid w:val="00634DC9"/>
    <w:rsid w:val="00635D52"/>
    <w:rsid w:val="006360C9"/>
    <w:rsid w:val="006369C8"/>
    <w:rsid w:val="00637085"/>
    <w:rsid w:val="006379E3"/>
    <w:rsid w:val="00637DAB"/>
    <w:rsid w:val="00640329"/>
    <w:rsid w:val="00641AD5"/>
    <w:rsid w:val="00642EFE"/>
    <w:rsid w:val="00644133"/>
    <w:rsid w:val="00644CE2"/>
    <w:rsid w:val="00646A9A"/>
    <w:rsid w:val="00647156"/>
    <w:rsid w:val="00647B5C"/>
    <w:rsid w:val="00650073"/>
    <w:rsid w:val="0065015F"/>
    <w:rsid w:val="00650458"/>
    <w:rsid w:val="006505D2"/>
    <w:rsid w:val="00651408"/>
    <w:rsid w:val="0065179C"/>
    <w:rsid w:val="00651E02"/>
    <w:rsid w:val="006521E5"/>
    <w:rsid w:val="00653219"/>
    <w:rsid w:val="00653E8C"/>
    <w:rsid w:val="006548A2"/>
    <w:rsid w:val="006549C2"/>
    <w:rsid w:val="00654ADD"/>
    <w:rsid w:val="00654D3D"/>
    <w:rsid w:val="00654E92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39A"/>
    <w:rsid w:val="006657A3"/>
    <w:rsid w:val="006657EE"/>
    <w:rsid w:val="00667A56"/>
    <w:rsid w:val="0067102D"/>
    <w:rsid w:val="0067116C"/>
    <w:rsid w:val="006714BD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3317"/>
    <w:rsid w:val="0068370F"/>
    <w:rsid w:val="00684697"/>
    <w:rsid w:val="00685962"/>
    <w:rsid w:val="00685A30"/>
    <w:rsid w:val="00685C48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58A"/>
    <w:rsid w:val="006A6D19"/>
    <w:rsid w:val="006A780B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4BD"/>
    <w:rsid w:val="006D3D3F"/>
    <w:rsid w:val="006D4C85"/>
    <w:rsid w:val="006D4E1D"/>
    <w:rsid w:val="006D5478"/>
    <w:rsid w:val="006D5516"/>
    <w:rsid w:val="006D5E0B"/>
    <w:rsid w:val="006D6150"/>
    <w:rsid w:val="006D62C5"/>
    <w:rsid w:val="006E010C"/>
    <w:rsid w:val="006E0472"/>
    <w:rsid w:val="006E0F22"/>
    <w:rsid w:val="006E1122"/>
    <w:rsid w:val="006E13DA"/>
    <w:rsid w:val="006E2ED4"/>
    <w:rsid w:val="006E35A0"/>
    <w:rsid w:val="006E35C3"/>
    <w:rsid w:val="006E478C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03C"/>
    <w:rsid w:val="006F012B"/>
    <w:rsid w:val="006F0D3F"/>
    <w:rsid w:val="006F1542"/>
    <w:rsid w:val="006F1805"/>
    <w:rsid w:val="006F1A8E"/>
    <w:rsid w:val="006F246F"/>
    <w:rsid w:val="006F2817"/>
    <w:rsid w:val="006F2AB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BBE"/>
    <w:rsid w:val="007032AC"/>
    <w:rsid w:val="00703303"/>
    <w:rsid w:val="007035C9"/>
    <w:rsid w:val="00703C74"/>
    <w:rsid w:val="00704862"/>
    <w:rsid w:val="00704898"/>
    <w:rsid w:val="00705492"/>
    <w:rsid w:val="00705706"/>
    <w:rsid w:val="007057A6"/>
    <w:rsid w:val="0070587E"/>
    <w:rsid w:val="0070731F"/>
    <w:rsid w:val="00707B86"/>
    <w:rsid w:val="00710479"/>
    <w:rsid w:val="007121F2"/>
    <w:rsid w:val="00712311"/>
    <w:rsid w:val="00712DB8"/>
    <w:rsid w:val="007131F4"/>
    <w:rsid w:val="00713CF5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0F5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BFB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3C"/>
    <w:rsid w:val="0074334C"/>
    <w:rsid w:val="00743713"/>
    <w:rsid w:val="00743814"/>
    <w:rsid w:val="00743C2B"/>
    <w:rsid w:val="00744596"/>
    <w:rsid w:val="00744742"/>
    <w:rsid w:val="00744C89"/>
    <w:rsid w:val="00744D01"/>
    <w:rsid w:val="007453A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1CB7"/>
    <w:rsid w:val="0075242E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711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995"/>
    <w:rsid w:val="00775CD1"/>
    <w:rsid w:val="007760A5"/>
    <w:rsid w:val="00776E6C"/>
    <w:rsid w:val="00780433"/>
    <w:rsid w:val="00780605"/>
    <w:rsid w:val="007811AE"/>
    <w:rsid w:val="007813EB"/>
    <w:rsid w:val="00781688"/>
    <w:rsid w:val="00782AA0"/>
    <w:rsid w:val="00782D3C"/>
    <w:rsid w:val="00783177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0"/>
    <w:rsid w:val="00791764"/>
    <w:rsid w:val="007919B5"/>
    <w:rsid w:val="007926A3"/>
    <w:rsid w:val="007930CD"/>
    <w:rsid w:val="00793108"/>
    <w:rsid w:val="0079359E"/>
    <w:rsid w:val="00793E8B"/>
    <w:rsid w:val="007942E8"/>
    <w:rsid w:val="00794562"/>
    <w:rsid w:val="00794790"/>
    <w:rsid w:val="00794CDD"/>
    <w:rsid w:val="007954B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349"/>
    <w:rsid w:val="007A2872"/>
    <w:rsid w:val="007A2E03"/>
    <w:rsid w:val="007A2E2C"/>
    <w:rsid w:val="007A2E3D"/>
    <w:rsid w:val="007A2FC9"/>
    <w:rsid w:val="007A3EE6"/>
    <w:rsid w:val="007A3F75"/>
    <w:rsid w:val="007A4BB9"/>
    <w:rsid w:val="007A4F2F"/>
    <w:rsid w:val="007A5220"/>
    <w:rsid w:val="007A5810"/>
    <w:rsid w:val="007A5E2D"/>
    <w:rsid w:val="007A7DEB"/>
    <w:rsid w:val="007B100D"/>
    <w:rsid w:val="007B17A9"/>
    <w:rsid w:val="007B188A"/>
    <w:rsid w:val="007B207A"/>
    <w:rsid w:val="007B2894"/>
    <w:rsid w:val="007B32B1"/>
    <w:rsid w:val="007B36E4"/>
    <w:rsid w:val="007B3D9D"/>
    <w:rsid w:val="007B6811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8CC"/>
    <w:rsid w:val="007C49D4"/>
    <w:rsid w:val="007C4B9B"/>
    <w:rsid w:val="007C55BD"/>
    <w:rsid w:val="007C5F44"/>
    <w:rsid w:val="007C64E2"/>
    <w:rsid w:val="007C6F4D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716A"/>
    <w:rsid w:val="007D7318"/>
    <w:rsid w:val="007D7657"/>
    <w:rsid w:val="007D7707"/>
    <w:rsid w:val="007D7A6E"/>
    <w:rsid w:val="007E0DD7"/>
    <w:rsid w:val="007E0E5F"/>
    <w:rsid w:val="007E0EA0"/>
    <w:rsid w:val="007E0EB8"/>
    <w:rsid w:val="007E146D"/>
    <w:rsid w:val="007E14AE"/>
    <w:rsid w:val="007E15A7"/>
    <w:rsid w:val="007E1A5C"/>
    <w:rsid w:val="007E1C32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8C2"/>
    <w:rsid w:val="007F5A5F"/>
    <w:rsid w:val="007F60CC"/>
    <w:rsid w:val="007F6722"/>
    <w:rsid w:val="007F7944"/>
    <w:rsid w:val="008013DA"/>
    <w:rsid w:val="00801B16"/>
    <w:rsid w:val="0080270C"/>
    <w:rsid w:val="0080329A"/>
    <w:rsid w:val="0080437A"/>
    <w:rsid w:val="008061D6"/>
    <w:rsid w:val="00806701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76D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2750E"/>
    <w:rsid w:val="00830036"/>
    <w:rsid w:val="0083055F"/>
    <w:rsid w:val="00830783"/>
    <w:rsid w:val="00831C52"/>
    <w:rsid w:val="00831DC3"/>
    <w:rsid w:val="008326D8"/>
    <w:rsid w:val="0083296C"/>
    <w:rsid w:val="00833AC4"/>
    <w:rsid w:val="0083475E"/>
    <w:rsid w:val="008348C6"/>
    <w:rsid w:val="00834CD0"/>
    <w:rsid w:val="00835374"/>
    <w:rsid w:val="00835822"/>
    <w:rsid w:val="00836363"/>
    <w:rsid w:val="00836400"/>
    <w:rsid w:val="008365E4"/>
    <w:rsid w:val="00836C9C"/>
    <w:rsid w:val="00837337"/>
    <w:rsid w:val="00837F16"/>
    <w:rsid w:val="008400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142"/>
    <w:rsid w:val="00847CA1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21C"/>
    <w:rsid w:val="0086362D"/>
    <w:rsid w:val="00863F40"/>
    <w:rsid w:val="00864B45"/>
    <w:rsid w:val="00864B49"/>
    <w:rsid w:val="00864F31"/>
    <w:rsid w:val="00865837"/>
    <w:rsid w:val="00866029"/>
    <w:rsid w:val="0086676D"/>
    <w:rsid w:val="00867705"/>
    <w:rsid w:val="00867987"/>
    <w:rsid w:val="008702CB"/>
    <w:rsid w:val="008707C7"/>
    <w:rsid w:val="0087155D"/>
    <w:rsid w:val="00871874"/>
    <w:rsid w:val="00871E55"/>
    <w:rsid w:val="0087341E"/>
    <w:rsid w:val="0087360C"/>
    <w:rsid w:val="00873E83"/>
    <w:rsid w:val="00873FE9"/>
    <w:rsid w:val="008743F2"/>
    <w:rsid w:val="00874E75"/>
    <w:rsid w:val="0087697C"/>
    <w:rsid w:val="008769B4"/>
    <w:rsid w:val="008777E0"/>
    <w:rsid w:val="00877F78"/>
    <w:rsid w:val="0088001E"/>
    <w:rsid w:val="00880084"/>
    <w:rsid w:val="00880500"/>
    <w:rsid w:val="0088082F"/>
    <w:rsid w:val="00881C05"/>
    <w:rsid w:val="00881C22"/>
    <w:rsid w:val="0088384C"/>
    <w:rsid w:val="00884204"/>
    <w:rsid w:val="008845D4"/>
    <w:rsid w:val="00884822"/>
    <w:rsid w:val="0088489E"/>
    <w:rsid w:val="00886035"/>
    <w:rsid w:val="00886214"/>
    <w:rsid w:val="00886AA6"/>
    <w:rsid w:val="00886EFE"/>
    <w:rsid w:val="008870AF"/>
    <w:rsid w:val="008873AC"/>
    <w:rsid w:val="00887757"/>
    <w:rsid w:val="00887807"/>
    <w:rsid w:val="00890174"/>
    <w:rsid w:val="008905B3"/>
    <w:rsid w:val="008916DE"/>
    <w:rsid w:val="00891DF5"/>
    <w:rsid w:val="008920F8"/>
    <w:rsid w:val="0089384E"/>
    <w:rsid w:val="00893854"/>
    <w:rsid w:val="008949C3"/>
    <w:rsid w:val="00895982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2B"/>
    <w:rsid w:val="008A2FF1"/>
    <w:rsid w:val="008A345D"/>
    <w:rsid w:val="008A3652"/>
    <w:rsid w:val="008A3C43"/>
    <w:rsid w:val="008A403C"/>
    <w:rsid w:val="008A4201"/>
    <w:rsid w:val="008A4DA3"/>
    <w:rsid w:val="008A56AD"/>
    <w:rsid w:val="008A5CEA"/>
    <w:rsid w:val="008A638C"/>
    <w:rsid w:val="008A73D0"/>
    <w:rsid w:val="008A7905"/>
    <w:rsid w:val="008A7F5D"/>
    <w:rsid w:val="008B0327"/>
    <w:rsid w:val="008B0346"/>
    <w:rsid w:val="008B12AF"/>
    <w:rsid w:val="008B1352"/>
    <w:rsid w:val="008B1605"/>
    <w:rsid w:val="008B1B4F"/>
    <w:rsid w:val="008B3EBA"/>
    <w:rsid w:val="008B438C"/>
    <w:rsid w:val="008B4DB1"/>
    <w:rsid w:val="008B4FDA"/>
    <w:rsid w:val="008B6A4B"/>
    <w:rsid w:val="008B73CD"/>
    <w:rsid w:val="008B7CFE"/>
    <w:rsid w:val="008C0D5A"/>
    <w:rsid w:val="008C0E12"/>
    <w:rsid w:val="008C17DA"/>
    <w:rsid w:val="008C22EA"/>
    <w:rsid w:val="008C3315"/>
    <w:rsid w:val="008C343E"/>
    <w:rsid w:val="008C353D"/>
    <w:rsid w:val="008C417C"/>
    <w:rsid w:val="008C5FC1"/>
    <w:rsid w:val="008C6A78"/>
    <w:rsid w:val="008C6E65"/>
    <w:rsid w:val="008C750C"/>
    <w:rsid w:val="008D0121"/>
    <w:rsid w:val="008D0FB6"/>
    <w:rsid w:val="008D11AA"/>
    <w:rsid w:val="008D1E86"/>
    <w:rsid w:val="008D294A"/>
    <w:rsid w:val="008D2B99"/>
    <w:rsid w:val="008D2C19"/>
    <w:rsid w:val="008D3BB3"/>
    <w:rsid w:val="008D3C71"/>
    <w:rsid w:val="008D442C"/>
    <w:rsid w:val="008D493D"/>
    <w:rsid w:val="008D5016"/>
    <w:rsid w:val="008D538D"/>
    <w:rsid w:val="008D55C9"/>
    <w:rsid w:val="008D5704"/>
    <w:rsid w:val="008D5EE7"/>
    <w:rsid w:val="008D6EF8"/>
    <w:rsid w:val="008D77B2"/>
    <w:rsid w:val="008D7955"/>
    <w:rsid w:val="008D7FC9"/>
    <w:rsid w:val="008D7FF8"/>
    <w:rsid w:val="008E00F2"/>
    <w:rsid w:val="008E168A"/>
    <w:rsid w:val="008E1FEB"/>
    <w:rsid w:val="008E24DC"/>
    <w:rsid w:val="008E2CE7"/>
    <w:rsid w:val="008E2DF8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44C2"/>
    <w:rsid w:val="008F527F"/>
    <w:rsid w:val="008F5A7B"/>
    <w:rsid w:val="008F6B74"/>
    <w:rsid w:val="00902BB9"/>
    <w:rsid w:val="00902D0C"/>
    <w:rsid w:val="00903898"/>
    <w:rsid w:val="00903953"/>
    <w:rsid w:val="0090481C"/>
    <w:rsid w:val="00904926"/>
    <w:rsid w:val="0090510C"/>
    <w:rsid w:val="00905984"/>
    <w:rsid w:val="00906104"/>
    <w:rsid w:val="00906204"/>
    <w:rsid w:val="009066BE"/>
    <w:rsid w:val="00906D65"/>
    <w:rsid w:val="009073A4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86E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346D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193"/>
    <w:rsid w:val="00940C2A"/>
    <w:rsid w:val="00941136"/>
    <w:rsid w:val="009414B2"/>
    <w:rsid w:val="00941728"/>
    <w:rsid w:val="00941924"/>
    <w:rsid w:val="0094684E"/>
    <w:rsid w:val="00946944"/>
    <w:rsid w:val="00946DFB"/>
    <w:rsid w:val="009471C4"/>
    <w:rsid w:val="00947D03"/>
    <w:rsid w:val="009502BE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1D02"/>
    <w:rsid w:val="00962585"/>
    <w:rsid w:val="00962791"/>
    <w:rsid w:val="00962AC7"/>
    <w:rsid w:val="00963E00"/>
    <w:rsid w:val="009647B3"/>
    <w:rsid w:val="009648D5"/>
    <w:rsid w:val="0096519E"/>
    <w:rsid w:val="00965350"/>
    <w:rsid w:val="009658B7"/>
    <w:rsid w:val="00965B76"/>
    <w:rsid w:val="00965E05"/>
    <w:rsid w:val="00965FCF"/>
    <w:rsid w:val="009666E0"/>
    <w:rsid w:val="00970EB3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37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B67"/>
    <w:rsid w:val="009B0DA1"/>
    <w:rsid w:val="009B228B"/>
    <w:rsid w:val="009B3CA3"/>
    <w:rsid w:val="009B44C3"/>
    <w:rsid w:val="009B5889"/>
    <w:rsid w:val="009B58F7"/>
    <w:rsid w:val="009B5ED1"/>
    <w:rsid w:val="009B5FF0"/>
    <w:rsid w:val="009B6D58"/>
    <w:rsid w:val="009B6FE2"/>
    <w:rsid w:val="009B71CB"/>
    <w:rsid w:val="009C1586"/>
    <w:rsid w:val="009C1A9B"/>
    <w:rsid w:val="009C1D0F"/>
    <w:rsid w:val="009C2C22"/>
    <w:rsid w:val="009C370D"/>
    <w:rsid w:val="009C3A21"/>
    <w:rsid w:val="009C3B73"/>
    <w:rsid w:val="009C3EC5"/>
    <w:rsid w:val="009C5BEE"/>
    <w:rsid w:val="009C6103"/>
    <w:rsid w:val="009C6CA4"/>
    <w:rsid w:val="009C6F9A"/>
    <w:rsid w:val="009C7223"/>
    <w:rsid w:val="009C7DD3"/>
    <w:rsid w:val="009D03A4"/>
    <w:rsid w:val="009D158E"/>
    <w:rsid w:val="009D1B10"/>
    <w:rsid w:val="009D1C85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7471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0D6E"/>
    <w:rsid w:val="009F18D0"/>
    <w:rsid w:val="009F1FF7"/>
    <w:rsid w:val="009F2736"/>
    <w:rsid w:val="009F337A"/>
    <w:rsid w:val="009F362C"/>
    <w:rsid w:val="009F43F9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11A1"/>
    <w:rsid w:val="00A0285A"/>
    <w:rsid w:val="00A0474E"/>
    <w:rsid w:val="00A04DB0"/>
    <w:rsid w:val="00A05ADD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84E"/>
    <w:rsid w:val="00A14ED9"/>
    <w:rsid w:val="00A150A9"/>
    <w:rsid w:val="00A1623D"/>
    <w:rsid w:val="00A20B69"/>
    <w:rsid w:val="00A222D7"/>
    <w:rsid w:val="00A22548"/>
    <w:rsid w:val="00A22760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E9A"/>
    <w:rsid w:val="00A31F51"/>
    <w:rsid w:val="00A32014"/>
    <w:rsid w:val="00A32208"/>
    <w:rsid w:val="00A3284C"/>
    <w:rsid w:val="00A32D41"/>
    <w:rsid w:val="00A34587"/>
    <w:rsid w:val="00A35DE6"/>
    <w:rsid w:val="00A35F16"/>
    <w:rsid w:val="00A37070"/>
    <w:rsid w:val="00A37BAE"/>
    <w:rsid w:val="00A40446"/>
    <w:rsid w:val="00A408CE"/>
    <w:rsid w:val="00A42216"/>
    <w:rsid w:val="00A42D1F"/>
    <w:rsid w:val="00A42E71"/>
    <w:rsid w:val="00A43166"/>
    <w:rsid w:val="00A4360B"/>
    <w:rsid w:val="00A437F0"/>
    <w:rsid w:val="00A4426D"/>
    <w:rsid w:val="00A444DF"/>
    <w:rsid w:val="00A445F5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395D"/>
    <w:rsid w:val="00A5473D"/>
    <w:rsid w:val="00A5489A"/>
    <w:rsid w:val="00A5512C"/>
    <w:rsid w:val="00A558B9"/>
    <w:rsid w:val="00A55E59"/>
    <w:rsid w:val="00A55FEE"/>
    <w:rsid w:val="00A572D8"/>
    <w:rsid w:val="00A57578"/>
    <w:rsid w:val="00A57BFA"/>
    <w:rsid w:val="00A6088E"/>
    <w:rsid w:val="00A61270"/>
    <w:rsid w:val="00A61746"/>
    <w:rsid w:val="00A619F2"/>
    <w:rsid w:val="00A63118"/>
    <w:rsid w:val="00A63445"/>
    <w:rsid w:val="00A63EB8"/>
    <w:rsid w:val="00A64339"/>
    <w:rsid w:val="00A64B56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012"/>
    <w:rsid w:val="00A8328A"/>
    <w:rsid w:val="00A84A2D"/>
    <w:rsid w:val="00A855E4"/>
    <w:rsid w:val="00A85E5D"/>
    <w:rsid w:val="00A86F9A"/>
    <w:rsid w:val="00A87140"/>
    <w:rsid w:val="00A90022"/>
    <w:rsid w:val="00A905A7"/>
    <w:rsid w:val="00A9072D"/>
    <w:rsid w:val="00A90AE9"/>
    <w:rsid w:val="00A921FF"/>
    <w:rsid w:val="00A923D7"/>
    <w:rsid w:val="00A93710"/>
    <w:rsid w:val="00A95C09"/>
    <w:rsid w:val="00A96293"/>
    <w:rsid w:val="00A96817"/>
    <w:rsid w:val="00A97BAB"/>
    <w:rsid w:val="00AA0AD8"/>
    <w:rsid w:val="00AA0F00"/>
    <w:rsid w:val="00AA13E4"/>
    <w:rsid w:val="00AA1568"/>
    <w:rsid w:val="00AA1BBF"/>
    <w:rsid w:val="00AA289B"/>
    <w:rsid w:val="00AA31EF"/>
    <w:rsid w:val="00AA3C87"/>
    <w:rsid w:val="00AA3CB2"/>
    <w:rsid w:val="00AA44E6"/>
    <w:rsid w:val="00AA5305"/>
    <w:rsid w:val="00AA6175"/>
    <w:rsid w:val="00AA632C"/>
    <w:rsid w:val="00AA697C"/>
    <w:rsid w:val="00AA6DD8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A80"/>
    <w:rsid w:val="00AB7D2E"/>
    <w:rsid w:val="00AC02BF"/>
    <w:rsid w:val="00AC082E"/>
    <w:rsid w:val="00AC0AD5"/>
    <w:rsid w:val="00AC0EE8"/>
    <w:rsid w:val="00AC2A48"/>
    <w:rsid w:val="00AC2FD6"/>
    <w:rsid w:val="00AC3DB6"/>
    <w:rsid w:val="00AC3F2F"/>
    <w:rsid w:val="00AC45C7"/>
    <w:rsid w:val="00AC4EAF"/>
    <w:rsid w:val="00AC5227"/>
    <w:rsid w:val="00AC5807"/>
    <w:rsid w:val="00AC743C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3CA4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C86"/>
    <w:rsid w:val="00AE5E4B"/>
    <w:rsid w:val="00AE66F0"/>
    <w:rsid w:val="00AE679C"/>
    <w:rsid w:val="00AE67F6"/>
    <w:rsid w:val="00AE6B61"/>
    <w:rsid w:val="00AE6DD7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68C"/>
    <w:rsid w:val="00AF582B"/>
    <w:rsid w:val="00AF591C"/>
    <w:rsid w:val="00AF5B0F"/>
    <w:rsid w:val="00AF5CA3"/>
    <w:rsid w:val="00AF6BFF"/>
    <w:rsid w:val="00AF6F6B"/>
    <w:rsid w:val="00AF7127"/>
    <w:rsid w:val="00AF7BE8"/>
    <w:rsid w:val="00B00F37"/>
    <w:rsid w:val="00B00F49"/>
    <w:rsid w:val="00B011DF"/>
    <w:rsid w:val="00B01568"/>
    <w:rsid w:val="00B016F5"/>
    <w:rsid w:val="00B025A2"/>
    <w:rsid w:val="00B027B8"/>
    <w:rsid w:val="00B027EF"/>
    <w:rsid w:val="00B02A31"/>
    <w:rsid w:val="00B044E9"/>
    <w:rsid w:val="00B04537"/>
    <w:rsid w:val="00B04806"/>
    <w:rsid w:val="00B04817"/>
    <w:rsid w:val="00B051BE"/>
    <w:rsid w:val="00B07345"/>
    <w:rsid w:val="00B07942"/>
    <w:rsid w:val="00B07E76"/>
    <w:rsid w:val="00B11297"/>
    <w:rsid w:val="00B11961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3FB"/>
    <w:rsid w:val="00B176AF"/>
    <w:rsid w:val="00B17B8C"/>
    <w:rsid w:val="00B17F71"/>
    <w:rsid w:val="00B2066D"/>
    <w:rsid w:val="00B208D5"/>
    <w:rsid w:val="00B209EE"/>
    <w:rsid w:val="00B21689"/>
    <w:rsid w:val="00B217A5"/>
    <w:rsid w:val="00B2283B"/>
    <w:rsid w:val="00B2305E"/>
    <w:rsid w:val="00B2394E"/>
    <w:rsid w:val="00B2472A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7"/>
    <w:rsid w:val="00B27E91"/>
    <w:rsid w:val="00B30127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2D3"/>
    <w:rsid w:val="00B46AA0"/>
    <w:rsid w:val="00B472A4"/>
    <w:rsid w:val="00B4794D"/>
    <w:rsid w:val="00B47B51"/>
    <w:rsid w:val="00B50884"/>
    <w:rsid w:val="00B50F8D"/>
    <w:rsid w:val="00B514E8"/>
    <w:rsid w:val="00B516EE"/>
    <w:rsid w:val="00B51D9F"/>
    <w:rsid w:val="00B52987"/>
    <w:rsid w:val="00B52C16"/>
    <w:rsid w:val="00B5319F"/>
    <w:rsid w:val="00B5345A"/>
    <w:rsid w:val="00B53B93"/>
    <w:rsid w:val="00B53D73"/>
    <w:rsid w:val="00B54C65"/>
    <w:rsid w:val="00B54F63"/>
    <w:rsid w:val="00B553D4"/>
    <w:rsid w:val="00B5659C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08F6"/>
    <w:rsid w:val="00B7186A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E47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40C5"/>
    <w:rsid w:val="00BA632C"/>
    <w:rsid w:val="00BA755A"/>
    <w:rsid w:val="00BA7A0F"/>
    <w:rsid w:val="00BB0024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1D00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1F6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4EF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2F8F"/>
    <w:rsid w:val="00BF3B4E"/>
    <w:rsid w:val="00BF4411"/>
    <w:rsid w:val="00BF4538"/>
    <w:rsid w:val="00BF46D6"/>
    <w:rsid w:val="00BF4FFD"/>
    <w:rsid w:val="00BF5421"/>
    <w:rsid w:val="00BF6D34"/>
    <w:rsid w:val="00BF74AB"/>
    <w:rsid w:val="00BF762F"/>
    <w:rsid w:val="00BF7D70"/>
    <w:rsid w:val="00C006CC"/>
    <w:rsid w:val="00C008F7"/>
    <w:rsid w:val="00C00E33"/>
    <w:rsid w:val="00C010D8"/>
    <w:rsid w:val="00C0148E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A2"/>
    <w:rsid w:val="00C075D2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AD0"/>
    <w:rsid w:val="00C16F3F"/>
    <w:rsid w:val="00C17414"/>
    <w:rsid w:val="00C203CF"/>
    <w:rsid w:val="00C207A1"/>
    <w:rsid w:val="00C2124B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02D4"/>
    <w:rsid w:val="00C3130B"/>
    <w:rsid w:val="00C31373"/>
    <w:rsid w:val="00C315EE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47F1D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5D"/>
    <w:rsid w:val="00C566F0"/>
    <w:rsid w:val="00C56BBA"/>
    <w:rsid w:val="00C57D7E"/>
    <w:rsid w:val="00C6056C"/>
    <w:rsid w:val="00C611EE"/>
    <w:rsid w:val="00C61526"/>
    <w:rsid w:val="00C621A0"/>
    <w:rsid w:val="00C6256F"/>
    <w:rsid w:val="00C6329E"/>
    <w:rsid w:val="00C63E1C"/>
    <w:rsid w:val="00C64528"/>
    <w:rsid w:val="00C6467B"/>
    <w:rsid w:val="00C647D8"/>
    <w:rsid w:val="00C648B6"/>
    <w:rsid w:val="00C649F7"/>
    <w:rsid w:val="00C64BF0"/>
    <w:rsid w:val="00C66474"/>
    <w:rsid w:val="00C66742"/>
    <w:rsid w:val="00C66A65"/>
    <w:rsid w:val="00C677AB"/>
    <w:rsid w:val="00C67E80"/>
    <w:rsid w:val="00C706F4"/>
    <w:rsid w:val="00C71E26"/>
    <w:rsid w:val="00C72606"/>
    <w:rsid w:val="00C727E5"/>
    <w:rsid w:val="00C72D0E"/>
    <w:rsid w:val="00C72E21"/>
    <w:rsid w:val="00C72E4F"/>
    <w:rsid w:val="00C7305B"/>
    <w:rsid w:val="00C73E62"/>
    <w:rsid w:val="00C752FC"/>
    <w:rsid w:val="00C75A7D"/>
    <w:rsid w:val="00C76C4F"/>
    <w:rsid w:val="00C7706B"/>
    <w:rsid w:val="00C8055A"/>
    <w:rsid w:val="00C806B2"/>
    <w:rsid w:val="00C807D9"/>
    <w:rsid w:val="00C80B25"/>
    <w:rsid w:val="00C80D21"/>
    <w:rsid w:val="00C811BE"/>
    <w:rsid w:val="00C813A9"/>
    <w:rsid w:val="00C81BD7"/>
    <w:rsid w:val="00C81FE2"/>
    <w:rsid w:val="00C82212"/>
    <w:rsid w:val="00C825D1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650D"/>
    <w:rsid w:val="00C978AF"/>
    <w:rsid w:val="00CA0015"/>
    <w:rsid w:val="00CA097A"/>
    <w:rsid w:val="00CA169D"/>
    <w:rsid w:val="00CA1747"/>
    <w:rsid w:val="00CA1C11"/>
    <w:rsid w:val="00CA1FE7"/>
    <w:rsid w:val="00CA2083"/>
    <w:rsid w:val="00CA2207"/>
    <w:rsid w:val="00CA30F7"/>
    <w:rsid w:val="00CA3877"/>
    <w:rsid w:val="00CA4510"/>
    <w:rsid w:val="00CA4AB2"/>
    <w:rsid w:val="00CA5587"/>
    <w:rsid w:val="00CA5671"/>
    <w:rsid w:val="00CA5680"/>
    <w:rsid w:val="00CA5B8D"/>
    <w:rsid w:val="00CA5DD1"/>
    <w:rsid w:val="00CA6E9D"/>
    <w:rsid w:val="00CA770E"/>
    <w:rsid w:val="00CA7B42"/>
    <w:rsid w:val="00CA7F13"/>
    <w:rsid w:val="00CB0129"/>
    <w:rsid w:val="00CB0901"/>
    <w:rsid w:val="00CB0ADE"/>
    <w:rsid w:val="00CB2241"/>
    <w:rsid w:val="00CB2675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5E54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0C9B"/>
    <w:rsid w:val="00CC16CF"/>
    <w:rsid w:val="00CC2ED6"/>
    <w:rsid w:val="00CC2F5B"/>
    <w:rsid w:val="00CC3419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251"/>
    <w:rsid w:val="00CE0AAB"/>
    <w:rsid w:val="00CE0D95"/>
    <w:rsid w:val="00CE0DE7"/>
    <w:rsid w:val="00CE2264"/>
    <w:rsid w:val="00CE3A99"/>
    <w:rsid w:val="00CE43C4"/>
    <w:rsid w:val="00CE4D1D"/>
    <w:rsid w:val="00CE7B83"/>
    <w:rsid w:val="00CE7BF1"/>
    <w:rsid w:val="00CF0224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54BE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6447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900"/>
    <w:rsid w:val="00D15ED6"/>
    <w:rsid w:val="00D161B8"/>
    <w:rsid w:val="00D17209"/>
    <w:rsid w:val="00D17258"/>
    <w:rsid w:val="00D2007D"/>
    <w:rsid w:val="00D20DD6"/>
    <w:rsid w:val="00D21938"/>
    <w:rsid w:val="00D219A5"/>
    <w:rsid w:val="00D21F8D"/>
    <w:rsid w:val="00D2211B"/>
    <w:rsid w:val="00D22464"/>
    <w:rsid w:val="00D22A1E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C08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809"/>
    <w:rsid w:val="00D36D97"/>
    <w:rsid w:val="00D371A7"/>
    <w:rsid w:val="00D406E3"/>
    <w:rsid w:val="00D411B6"/>
    <w:rsid w:val="00D414AE"/>
    <w:rsid w:val="00D422D9"/>
    <w:rsid w:val="00D424EA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88B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2FED"/>
    <w:rsid w:val="00D651CB"/>
    <w:rsid w:val="00D651D1"/>
    <w:rsid w:val="00D653AC"/>
    <w:rsid w:val="00D65BF2"/>
    <w:rsid w:val="00D65E4E"/>
    <w:rsid w:val="00D65EBA"/>
    <w:rsid w:val="00D66EBD"/>
    <w:rsid w:val="00D67EC5"/>
    <w:rsid w:val="00D70796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6BE"/>
    <w:rsid w:val="00D76BBA"/>
    <w:rsid w:val="00D770E9"/>
    <w:rsid w:val="00D77A8D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6562"/>
    <w:rsid w:val="00D970D2"/>
    <w:rsid w:val="00D97690"/>
    <w:rsid w:val="00D976EB"/>
    <w:rsid w:val="00DA0390"/>
    <w:rsid w:val="00DA06CA"/>
    <w:rsid w:val="00DA0948"/>
    <w:rsid w:val="00DA0A4E"/>
    <w:rsid w:val="00DA0F94"/>
    <w:rsid w:val="00DA0FDD"/>
    <w:rsid w:val="00DA10C9"/>
    <w:rsid w:val="00DA1AF1"/>
    <w:rsid w:val="00DA2289"/>
    <w:rsid w:val="00DA2E88"/>
    <w:rsid w:val="00DA2F30"/>
    <w:rsid w:val="00DA34F5"/>
    <w:rsid w:val="00DA41B1"/>
    <w:rsid w:val="00DA57F1"/>
    <w:rsid w:val="00DA687B"/>
    <w:rsid w:val="00DA6C97"/>
    <w:rsid w:val="00DB01A7"/>
    <w:rsid w:val="00DB0602"/>
    <w:rsid w:val="00DB263D"/>
    <w:rsid w:val="00DB2BCC"/>
    <w:rsid w:val="00DB3E17"/>
    <w:rsid w:val="00DB41B7"/>
    <w:rsid w:val="00DB4273"/>
    <w:rsid w:val="00DB4497"/>
    <w:rsid w:val="00DB4783"/>
    <w:rsid w:val="00DB4CC7"/>
    <w:rsid w:val="00DB5D8C"/>
    <w:rsid w:val="00DB64C8"/>
    <w:rsid w:val="00DB6D02"/>
    <w:rsid w:val="00DB7810"/>
    <w:rsid w:val="00DB79C1"/>
    <w:rsid w:val="00DC139A"/>
    <w:rsid w:val="00DC1B3F"/>
    <w:rsid w:val="00DC1D98"/>
    <w:rsid w:val="00DC225A"/>
    <w:rsid w:val="00DC2A96"/>
    <w:rsid w:val="00DC2BC3"/>
    <w:rsid w:val="00DC3470"/>
    <w:rsid w:val="00DC3A3E"/>
    <w:rsid w:val="00DC484B"/>
    <w:rsid w:val="00DC4A79"/>
    <w:rsid w:val="00DC5332"/>
    <w:rsid w:val="00DC567F"/>
    <w:rsid w:val="00DC59F5"/>
    <w:rsid w:val="00DC6663"/>
    <w:rsid w:val="00DC6E27"/>
    <w:rsid w:val="00DC6FEB"/>
    <w:rsid w:val="00DC769E"/>
    <w:rsid w:val="00DC7A3F"/>
    <w:rsid w:val="00DD1FD1"/>
    <w:rsid w:val="00DD2498"/>
    <w:rsid w:val="00DD24B8"/>
    <w:rsid w:val="00DD322C"/>
    <w:rsid w:val="00DD32DA"/>
    <w:rsid w:val="00DD3E3D"/>
    <w:rsid w:val="00DD4127"/>
    <w:rsid w:val="00DD4F48"/>
    <w:rsid w:val="00DD51F0"/>
    <w:rsid w:val="00DD56AA"/>
    <w:rsid w:val="00DD5CF9"/>
    <w:rsid w:val="00DD640B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2BA4"/>
    <w:rsid w:val="00DE3360"/>
    <w:rsid w:val="00DE3538"/>
    <w:rsid w:val="00DE3768"/>
    <w:rsid w:val="00DE3C28"/>
    <w:rsid w:val="00DE4085"/>
    <w:rsid w:val="00DE486D"/>
    <w:rsid w:val="00DE4A65"/>
    <w:rsid w:val="00DE4C83"/>
    <w:rsid w:val="00DE5543"/>
    <w:rsid w:val="00DE5B89"/>
    <w:rsid w:val="00DE60A1"/>
    <w:rsid w:val="00DE65EA"/>
    <w:rsid w:val="00DE7B31"/>
    <w:rsid w:val="00DE7F8F"/>
    <w:rsid w:val="00DF043F"/>
    <w:rsid w:val="00DF0871"/>
    <w:rsid w:val="00DF0C12"/>
    <w:rsid w:val="00DF11C4"/>
    <w:rsid w:val="00DF1625"/>
    <w:rsid w:val="00DF19A1"/>
    <w:rsid w:val="00DF215A"/>
    <w:rsid w:val="00DF2D57"/>
    <w:rsid w:val="00DF4B72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612"/>
    <w:rsid w:val="00E31A0F"/>
    <w:rsid w:val="00E31CD8"/>
    <w:rsid w:val="00E326DD"/>
    <w:rsid w:val="00E32758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4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88E"/>
    <w:rsid w:val="00E6392F"/>
    <w:rsid w:val="00E63C8D"/>
    <w:rsid w:val="00E64337"/>
    <w:rsid w:val="00E656BF"/>
    <w:rsid w:val="00E65797"/>
    <w:rsid w:val="00E65F37"/>
    <w:rsid w:val="00E66866"/>
    <w:rsid w:val="00E673E3"/>
    <w:rsid w:val="00E674AE"/>
    <w:rsid w:val="00E67BA7"/>
    <w:rsid w:val="00E700E1"/>
    <w:rsid w:val="00E71CEE"/>
    <w:rsid w:val="00E73B1B"/>
    <w:rsid w:val="00E73F80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4A9"/>
    <w:rsid w:val="00E765B7"/>
    <w:rsid w:val="00E76F31"/>
    <w:rsid w:val="00E77EEE"/>
    <w:rsid w:val="00E805B6"/>
    <w:rsid w:val="00E815EB"/>
    <w:rsid w:val="00E81CA2"/>
    <w:rsid w:val="00E81D32"/>
    <w:rsid w:val="00E830D6"/>
    <w:rsid w:val="00E83E4B"/>
    <w:rsid w:val="00E84171"/>
    <w:rsid w:val="00E85A49"/>
    <w:rsid w:val="00E861DE"/>
    <w:rsid w:val="00E87062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97E0B"/>
    <w:rsid w:val="00EA059F"/>
    <w:rsid w:val="00EA06E9"/>
    <w:rsid w:val="00EA150B"/>
    <w:rsid w:val="00EA1765"/>
    <w:rsid w:val="00EA29E8"/>
    <w:rsid w:val="00EA3E33"/>
    <w:rsid w:val="00EA3FD0"/>
    <w:rsid w:val="00EA40DF"/>
    <w:rsid w:val="00EA5236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07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C1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27EF"/>
    <w:rsid w:val="00ED2C86"/>
    <w:rsid w:val="00ED36CA"/>
    <w:rsid w:val="00ED3AD7"/>
    <w:rsid w:val="00ED4BDD"/>
    <w:rsid w:val="00ED4C1D"/>
    <w:rsid w:val="00ED501A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31A9"/>
    <w:rsid w:val="00EE33FF"/>
    <w:rsid w:val="00EE55F5"/>
    <w:rsid w:val="00EE5855"/>
    <w:rsid w:val="00EE5A09"/>
    <w:rsid w:val="00EE5E0B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042"/>
    <w:rsid w:val="00EF336D"/>
    <w:rsid w:val="00EF352E"/>
    <w:rsid w:val="00EF3662"/>
    <w:rsid w:val="00EF42EB"/>
    <w:rsid w:val="00EF45EE"/>
    <w:rsid w:val="00EF4630"/>
    <w:rsid w:val="00EF4BBA"/>
    <w:rsid w:val="00EF6526"/>
    <w:rsid w:val="00EF6DF2"/>
    <w:rsid w:val="00EF774D"/>
    <w:rsid w:val="00EF7759"/>
    <w:rsid w:val="00EF7868"/>
    <w:rsid w:val="00EF7F76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4B9"/>
    <w:rsid w:val="00F11794"/>
    <w:rsid w:val="00F11AC7"/>
    <w:rsid w:val="00F11D9C"/>
    <w:rsid w:val="00F124AB"/>
    <w:rsid w:val="00F125C4"/>
    <w:rsid w:val="00F126A1"/>
    <w:rsid w:val="00F12AB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17857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1DE2"/>
    <w:rsid w:val="00F320B0"/>
    <w:rsid w:val="00F32F71"/>
    <w:rsid w:val="00F332F0"/>
    <w:rsid w:val="00F339E3"/>
    <w:rsid w:val="00F34571"/>
    <w:rsid w:val="00F34BE5"/>
    <w:rsid w:val="00F35311"/>
    <w:rsid w:val="00F3555E"/>
    <w:rsid w:val="00F3627B"/>
    <w:rsid w:val="00F36A22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1CB2"/>
    <w:rsid w:val="00F51EE7"/>
    <w:rsid w:val="00F53525"/>
    <w:rsid w:val="00F546F2"/>
    <w:rsid w:val="00F5526F"/>
    <w:rsid w:val="00F5541A"/>
    <w:rsid w:val="00F55654"/>
    <w:rsid w:val="00F556B0"/>
    <w:rsid w:val="00F556F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C00"/>
    <w:rsid w:val="00F61D7A"/>
    <w:rsid w:val="00F63223"/>
    <w:rsid w:val="00F64BF8"/>
    <w:rsid w:val="00F64DF9"/>
    <w:rsid w:val="00F65471"/>
    <w:rsid w:val="00F658E7"/>
    <w:rsid w:val="00F676CB"/>
    <w:rsid w:val="00F67946"/>
    <w:rsid w:val="00F67CD4"/>
    <w:rsid w:val="00F7009A"/>
    <w:rsid w:val="00F70A34"/>
    <w:rsid w:val="00F70A3D"/>
    <w:rsid w:val="00F70E55"/>
    <w:rsid w:val="00F71DAB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5F"/>
    <w:rsid w:val="00F802B6"/>
    <w:rsid w:val="00F8049A"/>
    <w:rsid w:val="00F8119D"/>
    <w:rsid w:val="00F81546"/>
    <w:rsid w:val="00F825AC"/>
    <w:rsid w:val="00F82623"/>
    <w:rsid w:val="00F839B3"/>
    <w:rsid w:val="00F83B2D"/>
    <w:rsid w:val="00F83B76"/>
    <w:rsid w:val="00F8462A"/>
    <w:rsid w:val="00F85B84"/>
    <w:rsid w:val="00F85DFC"/>
    <w:rsid w:val="00F85F62"/>
    <w:rsid w:val="00F86162"/>
    <w:rsid w:val="00F861B3"/>
    <w:rsid w:val="00F86582"/>
    <w:rsid w:val="00F86ED5"/>
    <w:rsid w:val="00F871C2"/>
    <w:rsid w:val="00F87D47"/>
    <w:rsid w:val="00F91294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6E7C"/>
    <w:rsid w:val="00F9720F"/>
    <w:rsid w:val="00F97D3E"/>
    <w:rsid w:val="00F97F77"/>
    <w:rsid w:val="00FA0498"/>
    <w:rsid w:val="00FA0E41"/>
    <w:rsid w:val="00FA2975"/>
    <w:rsid w:val="00FA2BFA"/>
    <w:rsid w:val="00FA2FB6"/>
    <w:rsid w:val="00FA3787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4AF7"/>
    <w:rsid w:val="00FB63AC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265"/>
    <w:rsid w:val="00FC5FA5"/>
    <w:rsid w:val="00FC6150"/>
    <w:rsid w:val="00FC6B2B"/>
    <w:rsid w:val="00FC7582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0AC"/>
    <w:rsid w:val="00FD7291"/>
    <w:rsid w:val="00FD7772"/>
    <w:rsid w:val="00FE1316"/>
    <w:rsid w:val="00FE188D"/>
    <w:rsid w:val="00FE20B2"/>
    <w:rsid w:val="00FE22E9"/>
    <w:rsid w:val="00FE230A"/>
    <w:rsid w:val="00FE2467"/>
    <w:rsid w:val="00FE3089"/>
    <w:rsid w:val="00FE4310"/>
    <w:rsid w:val="00FE455F"/>
    <w:rsid w:val="00FE48E4"/>
    <w:rsid w:val="00FE543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888"/>
    <w:rsid w:val="00FF1D27"/>
    <w:rsid w:val="00FF207E"/>
    <w:rsid w:val="00FF28EE"/>
    <w:rsid w:val="00FF2A27"/>
    <w:rsid w:val="00FF2E56"/>
    <w:rsid w:val="00FF3050"/>
    <w:rsid w:val="00FF331F"/>
    <w:rsid w:val="00FF3D6A"/>
    <w:rsid w:val="00FF3E3D"/>
    <w:rsid w:val="00FF3F8F"/>
    <w:rsid w:val="00FF505A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nhideWhenUsed="1" w:qFormat="1"/>
    <w:lsdException w:name="Body Text Indent 3" w:semiHidden="1" w:uiPriority="99" w:unhideWhenUsed="1" w:qFormat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 w:qFormat="1"/>
    <w:lsdException w:name="HTML Bottom of Form" w:semiHidden="1" w:unhideWhenUsed="1" w:qFormat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link w:val="2"/>
    <w:qFormat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qFormat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qFormat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uiPriority w:val="99"/>
    <w:qFormat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uiPriority w:val="99"/>
    <w:qFormat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uiPriority w:val="99"/>
    <w:qFormat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 Indent"/>
    <w:aliases w:val=" Char, Char Char Char Char,Char Char Char Char"/>
    <w:basedOn w:val="a"/>
    <w:link w:val="a4"/>
    <w:qFormat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qFormat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qFormat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qFormat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uiPriority w:val="99"/>
    <w:qFormat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qFormat/>
    <w:rsid w:val="006C3873"/>
    <w:rPr>
      <w:rFonts w:ascii="Times Armenian" w:hAnsi="Times Armenian"/>
    </w:rPr>
  </w:style>
  <w:style w:type="paragraph" w:styleId="21">
    <w:name w:val="Body Text 2"/>
    <w:basedOn w:val="a"/>
    <w:link w:val="22"/>
    <w:uiPriority w:val="99"/>
    <w:qFormat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uiPriority w:val="99"/>
    <w:qFormat/>
    <w:rsid w:val="007602A3"/>
    <w:rPr>
      <w:rFonts w:ascii="Arial LatArm" w:hAnsi="Arial LatArm"/>
      <w:lang w:val="en-US" w:eastAsia="en-US" w:bidi="ar-SA"/>
    </w:rPr>
  </w:style>
  <w:style w:type="paragraph" w:styleId="23">
    <w:name w:val="Body Text Indent 2"/>
    <w:basedOn w:val="a"/>
    <w:link w:val="24"/>
    <w:qFormat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qFormat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a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uiPriority w:val="99"/>
    <w:qFormat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qFormat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qFormat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qFormat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uiPriority w:val="99"/>
    <w:qFormat/>
    <w:rsid w:val="00096865"/>
    <w:pPr>
      <w:spacing w:after="120"/>
    </w:pPr>
  </w:style>
  <w:style w:type="character" w:customStyle="1" w:styleId="ab">
    <w:name w:val="Основной текст Знак"/>
    <w:link w:val="aa"/>
    <w:qFormat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uiPriority w:val="99"/>
    <w:qFormat/>
    <w:rsid w:val="00096865"/>
    <w:pPr>
      <w:ind w:left="240" w:hanging="240"/>
    </w:pPr>
  </w:style>
  <w:style w:type="paragraph" w:styleId="ac">
    <w:name w:val="index heading"/>
    <w:basedOn w:val="a"/>
    <w:next w:val="11"/>
    <w:uiPriority w:val="99"/>
    <w:qFormat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qFormat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qFormat/>
    <w:rsid w:val="007602A3"/>
    <w:rPr>
      <w:lang w:val="en-AU" w:eastAsia="ru-RU" w:bidi="ar-SA"/>
    </w:rPr>
  </w:style>
  <w:style w:type="paragraph" w:styleId="33">
    <w:name w:val="Body Text 3"/>
    <w:basedOn w:val="a"/>
    <w:link w:val="34"/>
    <w:uiPriority w:val="99"/>
    <w:qFormat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qFormat/>
    <w:rsid w:val="007602A3"/>
    <w:rPr>
      <w:rFonts w:ascii="Arial LatArm" w:hAnsi="Arial LatArm"/>
      <w:lang w:val="en-US" w:eastAsia="ru-RU" w:bidi="ar-SA"/>
    </w:rPr>
  </w:style>
  <w:style w:type="paragraph" w:styleId="af">
    <w:name w:val="Title"/>
    <w:basedOn w:val="a"/>
    <w:link w:val="af0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qFormat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uiPriority w:val="99"/>
    <w:qFormat/>
    <w:rsid w:val="0009686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link w:val="af2"/>
    <w:uiPriority w:val="99"/>
    <w:qFormat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uiPriority w:val="99"/>
    <w:rsid w:val="00096865"/>
    <w:rPr>
      <w:vertAlign w:val="superscript"/>
    </w:rPr>
  </w:style>
  <w:style w:type="character" w:customStyle="1" w:styleId="CharChar22">
    <w:name w:val="Char Char22"/>
    <w:qFormat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7602A3"/>
    <w:rPr>
      <w:rFonts w:ascii="Arial Armenian" w:hAnsi="Arial Armenian"/>
      <w:lang w:val="en-US"/>
    </w:rPr>
  </w:style>
  <w:style w:type="character" w:styleId="af7">
    <w:name w:val="annotation reference"/>
    <w:semiHidden/>
    <w:qFormat/>
    <w:rsid w:val="007602A3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qFormat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qFormat/>
    <w:rsid w:val="003D3ED5"/>
    <w:rPr>
      <w:rFonts w:ascii="Times Armenian" w:hAnsi="Times Armenian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qFormat/>
    <w:rsid w:val="007602A3"/>
    <w:rPr>
      <w:b/>
      <w:bCs/>
    </w:rPr>
  </w:style>
  <w:style w:type="character" w:customStyle="1" w:styleId="afb">
    <w:name w:val="Тема примечания Знак"/>
    <w:basedOn w:val="af9"/>
    <w:link w:val="afa"/>
    <w:semiHidden/>
    <w:qFormat/>
    <w:rsid w:val="003D3ED5"/>
    <w:rPr>
      <w:rFonts w:ascii="Times Armenian" w:hAnsi="Times Armenian"/>
      <w:b/>
      <w:bCs/>
      <w:lang w:eastAsia="ru-RU"/>
    </w:rPr>
  </w:style>
  <w:style w:type="paragraph" w:styleId="afc">
    <w:name w:val="endnote text"/>
    <w:basedOn w:val="a"/>
    <w:link w:val="afd"/>
    <w:uiPriority w:val="99"/>
    <w:qFormat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qFormat/>
    <w:rsid w:val="003D3ED5"/>
    <w:rPr>
      <w:rFonts w:ascii="Times Armenian" w:hAnsi="Times Armenian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uiPriority w:val="99"/>
    <w:semiHidden/>
    <w:qFormat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qFormat/>
    <w:rsid w:val="003D3ED5"/>
    <w:rPr>
      <w:rFonts w:ascii="Tahoma" w:hAnsi="Tahoma" w:cs="Tahoma"/>
      <w:shd w:val="clear" w:color="auto" w:fill="000080"/>
      <w:lang w:eastAsia="ru-RU"/>
    </w:rPr>
  </w:style>
  <w:style w:type="paragraph" w:styleId="aff1">
    <w:name w:val="Revision"/>
    <w:hidden/>
    <w:uiPriority w:val="99"/>
    <w:semiHidden/>
    <w:qFormat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uiPriority w:val="99"/>
    <w:qFormat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aff4">
    <w:name w:val="Абзац списка Знак"/>
    <w:link w:val="aff3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qFormat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uiPriority w:val="99"/>
    <w:qFormat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uiPriority w:val="99"/>
    <w:qFormat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uiPriority w:val="99"/>
    <w:qFormat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qFormat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,Char Char Char Char Char Char"/>
    <w:qFormat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uiPriority w:val="99"/>
    <w:qFormat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7B3D9D"/>
    <w:rPr>
      <w:color w:val="605E5C"/>
      <w:shd w:val="clear" w:color="auto" w:fill="E1DFDD"/>
    </w:rPr>
  </w:style>
  <w:style w:type="character" w:customStyle="1" w:styleId="ListLabel77">
    <w:name w:val="ListLabel 77"/>
    <w:qFormat/>
    <w:rsid w:val="00B5659C"/>
    <w:rPr>
      <w:rFonts w:ascii="Arial Unicode" w:hAnsi="Arial Unicode"/>
      <w:i w:val="0"/>
      <w:lang w:val="af-ZA" w:eastAsia="ru-RU"/>
    </w:rPr>
  </w:style>
  <w:style w:type="character" w:customStyle="1" w:styleId="-">
    <w:name w:val="Интернет-ссылка"/>
    <w:rsid w:val="00DC6E27"/>
    <w:rPr>
      <w:color w:val="0000FF"/>
      <w:u w:val="single"/>
    </w:rPr>
  </w:style>
  <w:style w:type="character" w:customStyle="1" w:styleId="210">
    <w:name w:val="Основной текст с отступом 2 Знак1"/>
    <w:unhideWhenUsed/>
    <w:qFormat/>
    <w:rsid w:val="00DC6E27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997037"/>
    <w:rPr>
      <w:rFonts w:ascii="Arial Unicode MS" w:eastAsia="Times New Roman" w:hAnsi="Arial Unicode MS" w:cs="Arial Unicode MS"/>
      <w:sz w:val="26"/>
      <w:szCs w:val="26"/>
    </w:rPr>
  </w:style>
  <w:style w:type="paragraph" w:customStyle="1" w:styleId="Style4">
    <w:name w:val="Style4"/>
    <w:basedOn w:val="a"/>
    <w:qFormat/>
    <w:rsid w:val="00997037"/>
    <w:pPr>
      <w:widowControl w:val="0"/>
      <w:suppressAutoHyphens/>
      <w:spacing w:line="307" w:lineRule="exact"/>
      <w:jc w:val="right"/>
    </w:pPr>
    <w:rPr>
      <w:rFonts w:ascii="Arial Unicode MS" w:hAnsi="Arial Unicode MS" w:cs="Arial Unicode MS"/>
      <w:lang w:eastAsia="zh-CN"/>
    </w:rPr>
  </w:style>
  <w:style w:type="character" w:customStyle="1" w:styleId="aff8">
    <w:name w:val="Название Знак"/>
    <w:qFormat/>
    <w:rsid w:val="003D3ED5"/>
    <w:rPr>
      <w:rFonts w:ascii="Arial Armenian" w:hAnsi="Arial Armenian"/>
      <w:sz w:val="24"/>
    </w:rPr>
  </w:style>
  <w:style w:type="paragraph" w:customStyle="1" w:styleId="120">
    <w:name w:val="Указатель 12"/>
    <w:basedOn w:val="a"/>
    <w:uiPriority w:val="99"/>
    <w:qFormat/>
    <w:rsid w:val="003D3E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uiPriority w:val="99"/>
    <w:qFormat/>
    <w:rsid w:val="003D3ED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26">
    <w:name w:val="Неразрешенное упоминание2"/>
    <w:unhideWhenUsed/>
    <w:rsid w:val="003D3ED5"/>
    <w:rPr>
      <w:color w:val="605E5C"/>
      <w:shd w:val="clear" w:color="auto" w:fill="E1DFDD"/>
    </w:rPr>
  </w:style>
  <w:style w:type="character" w:customStyle="1" w:styleId="WW8Num2z1">
    <w:name w:val="WW8Num2z1"/>
    <w:qFormat/>
    <w:rsid w:val="003D3ED5"/>
  </w:style>
  <w:style w:type="paragraph" w:customStyle="1" w:styleId="211">
    <w:name w:val="Основной текст с отступом 21"/>
    <w:basedOn w:val="a"/>
    <w:uiPriority w:val="99"/>
    <w:qFormat/>
    <w:rsid w:val="003D3ED5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character" w:customStyle="1" w:styleId="WW8Num1z0">
    <w:name w:val="WW8Num1z0"/>
    <w:qFormat/>
    <w:rsid w:val="003D3ED5"/>
    <w:rPr>
      <w:rFonts w:ascii="Symbol" w:hAnsi="Symbol" w:cs="Symbol" w:hint="default"/>
      <w:sz w:val="22"/>
      <w:szCs w:val="22"/>
      <w:lang w:val="hy-AM"/>
    </w:rPr>
  </w:style>
  <w:style w:type="character" w:customStyle="1" w:styleId="WW8Num1z1">
    <w:name w:val="WW8Num1z1"/>
    <w:qFormat/>
    <w:rsid w:val="003D3ED5"/>
    <w:rPr>
      <w:rFonts w:ascii="Courier New" w:hAnsi="Courier New" w:cs="Courier New" w:hint="default"/>
    </w:rPr>
  </w:style>
  <w:style w:type="character" w:customStyle="1" w:styleId="WW8Num1z2">
    <w:name w:val="WW8Num1z2"/>
    <w:qFormat/>
    <w:rsid w:val="003D3ED5"/>
    <w:rPr>
      <w:rFonts w:ascii="Wingdings" w:hAnsi="Wingdings" w:cs="Wingdings" w:hint="default"/>
    </w:rPr>
  </w:style>
  <w:style w:type="character" w:customStyle="1" w:styleId="WW8Num2z0">
    <w:name w:val="WW8Num2z0"/>
    <w:qFormat/>
    <w:rsid w:val="003D3ED5"/>
    <w:rPr>
      <w:rFonts w:ascii="GHEA Grapalat" w:hAnsi="GHEA Grapalat" w:cs="Sylfaen" w:hint="default"/>
      <w:i/>
    </w:rPr>
  </w:style>
  <w:style w:type="character" w:customStyle="1" w:styleId="WW8Num2z2">
    <w:name w:val="WW8Num2z2"/>
    <w:qFormat/>
    <w:rsid w:val="003D3ED5"/>
  </w:style>
  <w:style w:type="character" w:customStyle="1" w:styleId="WW8Num2z3">
    <w:name w:val="WW8Num2z3"/>
    <w:qFormat/>
    <w:rsid w:val="003D3ED5"/>
  </w:style>
  <w:style w:type="character" w:customStyle="1" w:styleId="WW8Num2z4">
    <w:name w:val="WW8Num2z4"/>
    <w:qFormat/>
    <w:rsid w:val="003D3ED5"/>
  </w:style>
  <w:style w:type="character" w:customStyle="1" w:styleId="WW8Num2z5">
    <w:name w:val="WW8Num2z5"/>
    <w:qFormat/>
    <w:rsid w:val="003D3ED5"/>
  </w:style>
  <w:style w:type="character" w:customStyle="1" w:styleId="WW8Num2z6">
    <w:name w:val="WW8Num2z6"/>
    <w:qFormat/>
    <w:rsid w:val="003D3ED5"/>
  </w:style>
  <w:style w:type="character" w:customStyle="1" w:styleId="WW8Num2z7">
    <w:name w:val="WW8Num2z7"/>
    <w:qFormat/>
    <w:rsid w:val="003D3ED5"/>
  </w:style>
  <w:style w:type="character" w:customStyle="1" w:styleId="WW8Num2z8">
    <w:name w:val="WW8Num2z8"/>
    <w:qFormat/>
    <w:rsid w:val="003D3ED5"/>
  </w:style>
  <w:style w:type="character" w:customStyle="1" w:styleId="WW8Num3z0">
    <w:name w:val="WW8Num3z0"/>
    <w:qFormat/>
    <w:rsid w:val="003D3ED5"/>
    <w:rPr>
      <w:rFonts w:hint="default"/>
    </w:rPr>
  </w:style>
  <w:style w:type="character" w:customStyle="1" w:styleId="WW8Num3z1">
    <w:name w:val="WW8Num3z1"/>
    <w:qFormat/>
    <w:rsid w:val="003D3ED5"/>
  </w:style>
  <w:style w:type="character" w:customStyle="1" w:styleId="WW8Num3z2">
    <w:name w:val="WW8Num3z2"/>
    <w:qFormat/>
    <w:rsid w:val="003D3ED5"/>
  </w:style>
  <w:style w:type="character" w:customStyle="1" w:styleId="WW8Num3z3">
    <w:name w:val="WW8Num3z3"/>
    <w:qFormat/>
    <w:rsid w:val="003D3ED5"/>
  </w:style>
  <w:style w:type="character" w:customStyle="1" w:styleId="WW8Num3z4">
    <w:name w:val="WW8Num3z4"/>
    <w:qFormat/>
    <w:rsid w:val="003D3ED5"/>
  </w:style>
  <w:style w:type="character" w:customStyle="1" w:styleId="WW8Num3z5">
    <w:name w:val="WW8Num3z5"/>
    <w:qFormat/>
    <w:rsid w:val="003D3ED5"/>
  </w:style>
  <w:style w:type="character" w:customStyle="1" w:styleId="WW8Num3z6">
    <w:name w:val="WW8Num3z6"/>
    <w:qFormat/>
    <w:rsid w:val="003D3ED5"/>
  </w:style>
  <w:style w:type="character" w:customStyle="1" w:styleId="WW8Num3z7">
    <w:name w:val="WW8Num3z7"/>
    <w:qFormat/>
    <w:rsid w:val="003D3ED5"/>
  </w:style>
  <w:style w:type="character" w:customStyle="1" w:styleId="WW8Num3z8">
    <w:name w:val="WW8Num3z8"/>
    <w:qFormat/>
    <w:rsid w:val="003D3ED5"/>
  </w:style>
  <w:style w:type="character" w:customStyle="1" w:styleId="WW8Num4z0">
    <w:name w:val="WW8Num4z0"/>
    <w:qFormat/>
    <w:rsid w:val="003D3ED5"/>
    <w:rPr>
      <w:rFonts w:hint="default"/>
    </w:rPr>
  </w:style>
  <w:style w:type="character" w:customStyle="1" w:styleId="WW8Num5z0">
    <w:name w:val="WW8Num5z0"/>
    <w:qFormat/>
    <w:rsid w:val="003D3ED5"/>
    <w:rPr>
      <w:rFonts w:ascii="GHEA Grapalat" w:eastAsia="Times New Roman" w:hAnsi="GHEA Grapalat" w:cs="Times New Roman" w:hint="default"/>
      <w:sz w:val="20"/>
    </w:rPr>
  </w:style>
  <w:style w:type="character" w:customStyle="1" w:styleId="WW8Num5z1">
    <w:name w:val="WW8Num5z1"/>
    <w:qFormat/>
    <w:rsid w:val="003D3ED5"/>
    <w:rPr>
      <w:rFonts w:ascii="Courier New" w:hAnsi="Courier New" w:cs="Courier New" w:hint="default"/>
    </w:rPr>
  </w:style>
  <w:style w:type="character" w:customStyle="1" w:styleId="WW8Num5z2">
    <w:name w:val="WW8Num5z2"/>
    <w:qFormat/>
    <w:rsid w:val="003D3ED5"/>
    <w:rPr>
      <w:rFonts w:ascii="Wingdings" w:hAnsi="Wingdings" w:cs="Wingdings" w:hint="default"/>
    </w:rPr>
  </w:style>
  <w:style w:type="character" w:customStyle="1" w:styleId="WW8Num5z3">
    <w:name w:val="WW8Num5z3"/>
    <w:qFormat/>
    <w:rsid w:val="003D3ED5"/>
    <w:rPr>
      <w:rFonts w:ascii="Symbol" w:hAnsi="Symbol" w:cs="Symbol" w:hint="default"/>
    </w:rPr>
  </w:style>
  <w:style w:type="character" w:customStyle="1" w:styleId="WW8Num6z0">
    <w:name w:val="WW8Num6z0"/>
    <w:qFormat/>
    <w:rsid w:val="003D3ED5"/>
    <w:rPr>
      <w:rFonts w:hint="default"/>
    </w:rPr>
  </w:style>
  <w:style w:type="character" w:customStyle="1" w:styleId="WW8Num6z1">
    <w:name w:val="WW8Num6z1"/>
    <w:qFormat/>
    <w:rsid w:val="003D3ED5"/>
  </w:style>
  <w:style w:type="character" w:customStyle="1" w:styleId="WW8Num6z2">
    <w:name w:val="WW8Num6z2"/>
    <w:qFormat/>
    <w:rsid w:val="003D3ED5"/>
  </w:style>
  <w:style w:type="character" w:customStyle="1" w:styleId="WW8Num6z3">
    <w:name w:val="WW8Num6z3"/>
    <w:qFormat/>
    <w:rsid w:val="003D3ED5"/>
  </w:style>
  <w:style w:type="character" w:customStyle="1" w:styleId="WW8Num6z4">
    <w:name w:val="WW8Num6z4"/>
    <w:qFormat/>
    <w:rsid w:val="003D3ED5"/>
  </w:style>
  <w:style w:type="character" w:customStyle="1" w:styleId="WW8Num6z5">
    <w:name w:val="WW8Num6z5"/>
    <w:qFormat/>
    <w:rsid w:val="003D3ED5"/>
  </w:style>
  <w:style w:type="character" w:customStyle="1" w:styleId="WW8Num6z6">
    <w:name w:val="WW8Num6z6"/>
    <w:qFormat/>
    <w:rsid w:val="003D3ED5"/>
  </w:style>
  <w:style w:type="character" w:customStyle="1" w:styleId="WW8Num6z7">
    <w:name w:val="WW8Num6z7"/>
    <w:qFormat/>
    <w:rsid w:val="003D3ED5"/>
  </w:style>
  <w:style w:type="character" w:customStyle="1" w:styleId="WW8Num6z8">
    <w:name w:val="WW8Num6z8"/>
    <w:qFormat/>
    <w:rsid w:val="003D3ED5"/>
  </w:style>
  <w:style w:type="character" w:customStyle="1" w:styleId="WW8Num7z0">
    <w:name w:val="WW8Num7z0"/>
    <w:qFormat/>
    <w:rsid w:val="003D3ED5"/>
    <w:rPr>
      <w:rFonts w:cs="Times New Roman" w:hint="default"/>
      <w:i/>
      <w:sz w:val="20"/>
    </w:rPr>
  </w:style>
  <w:style w:type="character" w:customStyle="1" w:styleId="WW8Num7z1">
    <w:name w:val="WW8Num7z1"/>
    <w:qFormat/>
    <w:rsid w:val="003D3ED5"/>
  </w:style>
  <w:style w:type="character" w:customStyle="1" w:styleId="WW8Num7z2">
    <w:name w:val="WW8Num7z2"/>
    <w:qFormat/>
    <w:rsid w:val="003D3ED5"/>
  </w:style>
  <w:style w:type="character" w:customStyle="1" w:styleId="WW8Num7z3">
    <w:name w:val="WW8Num7z3"/>
    <w:qFormat/>
    <w:rsid w:val="003D3ED5"/>
  </w:style>
  <w:style w:type="character" w:customStyle="1" w:styleId="WW8Num7z4">
    <w:name w:val="WW8Num7z4"/>
    <w:qFormat/>
    <w:rsid w:val="003D3ED5"/>
  </w:style>
  <w:style w:type="character" w:customStyle="1" w:styleId="WW8Num7z5">
    <w:name w:val="WW8Num7z5"/>
    <w:qFormat/>
    <w:rsid w:val="003D3ED5"/>
  </w:style>
  <w:style w:type="character" w:customStyle="1" w:styleId="WW8Num7z6">
    <w:name w:val="WW8Num7z6"/>
    <w:qFormat/>
    <w:rsid w:val="003D3ED5"/>
  </w:style>
  <w:style w:type="character" w:customStyle="1" w:styleId="WW8Num7z7">
    <w:name w:val="WW8Num7z7"/>
    <w:qFormat/>
    <w:rsid w:val="003D3ED5"/>
  </w:style>
  <w:style w:type="character" w:customStyle="1" w:styleId="WW8Num7z8">
    <w:name w:val="WW8Num7z8"/>
    <w:qFormat/>
    <w:rsid w:val="003D3ED5"/>
  </w:style>
  <w:style w:type="character" w:customStyle="1" w:styleId="WW8Num8z0">
    <w:name w:val="WW8Num8z0"/>
    <w:qFormat/>
    <w:rsid w:val="003D3ED5"/>
    <w:rPr>
      <w:rFonts w:ascii="GHEA Grapalat" w:hAnsi="GHEA Grapalat" w:cs="GHEA Grapalat" w:hint="default"/>
      <w:sz w:val="18"/>
      <w:szCs w:val="18"/>
      <w:lang w:val="pt-BR"/>
    </w:rPr>
  </w:style>
  <w:style w:type="character" w:customStyle="1" w:styleId="WW8Num9z0">
    <w:name w:val="WW8Num9z0"/>
    <w:qFormat/>
    <w:rsid w:val="003D3ED5"/>
    <w:rPr>
      <w:rFonts w:hint="default"/>
      <w:i w:val="0"/>
      <w:sz w:val="24"/>
      <w:szCs w:val="24"/>
    </w:rPr>
  </w:style>
  <w:style w:type="character" w:customStyle="1" w:styleId="WW8Num9z1">
    <w:name w:val="WW8Num9z1"/>
    <w:qFormat/>
    <w:rsid w:val="003D3ED5"/>
  </w:style>
  <w:style w:type="character" w:customStyle="1" w:styleId="WW8Num9z2">
    <w:name w:val="WW8Num9z2"/>
    <w:qFormat/>
    <w:rsid w:val="003D3ED5"/>
  </w:style>
  <w:style w:type="character" w:customStyle="1" w:styleId="WW8Num9z3">
    <w:name w:val="WW8Num9z3"/>
    <w:qFormat/>
    <w:rsid w:val="003D3ED5"/>
  </w:style>
  <w:style w:type="character" w:customStyle="1" w:styleId="WW8Num9z4">
    <w:name w:val="WW8Num9z4"/>
    <w:qFormat/>
    <w:rsid w:val="003D3ED5"/>
  </w:style>
  <w:style w:type="character" w:customStyle="1" w:styleId="WW8Num9z5">
    <w:name w:val="WW8Num9z5"/>
    <w:qFormat/>
    <w:rsid w:val="003D3ED5"/>
  </w:style>
  <w:style w:type="character" w:customStyle="1" w:styleId="WW8Num9z6">
    <w:name w:val="WW8Num9z6"/>
    <w:qFormat/>
    <w:rsid w:val="003D3ED5"/>
  </w:style>
  <w:style w:type="character" w:customStyle="1" w:styleId="WW8Num9z7">
    <w:name w:val="WW8Num9z7"/>
    <w:qFormat/>
    <w:rsid w:val="003D3ED5"/>
  </w:style>
  <w:style w:type="character" w:customStyle="1" w:styleId="WW8Num9z8">
    <w:name w:val="WW8Num9z8"/>
    <w:qFormat/>
    <w:rsid w:val="003D3ED5"/>
  </w:style>
  <w:style w:type="character" w:customStyle="1" w:styleId="WW8Num10z0">
    <w:name w:val="WW8Num10z0"/>
    <w:qFormat/>
    <w:rsid w:val="003D3ED5"/>
    <w:rPr>
      <w:rFonts w:hint="default"/>
      <w:b w:val="0"/>
      <w:sz w:val="24"/>
      <w:szCs w:val="24"/>
    </w:rPr>
  </w:style>
  <w:style w:type="character" w:customStyle="1" w:styleId="WW8Num10z1">
    <w:name w:val="WW8Num10z1"/>
    <w:qFormat/>
    <w:rsid w:val="003D3ED5"/>
    <w:rPr>
      <w:rFonts w:ascii="GHEA Grapalat" w:hAnsi="GHEA Grapalat" w:cs="Arial" w:hint="default"/>
      <w:b w:val="0"/>
      <w:sz w:val="20"/>
      <w:szCs w:val="20"/>
    </w:rPr>
  </w:style>
  <w:style w:type="character" w:customStyle="1" w:styleId="WW8Num10z2">
    <w:name w:val="WW8Num10z2"/>
    <w:qFormat/>
    <w:rsid w:val="003D3ED5"/>
    <w:rPr>
      <w:rFonts w:cs="Arial" w:hint="default"/>
      <w:b w:val="0"/>
      <w:sz w:val="24"/>
    </w:rPr>
  </w:style>
  <w:style w:type="character" w:customStyle="1" w:styleId="WW8Num11z0">
    <w:name w:val="WW8Num11z0"/>
    <w:qFormat/>
    <w:rsid w:val="003D3ED5"/>
    <w:rPr>
      <w:rFonts w:cs="GHEA Grapalat"/>
      <w:lang w:val="pt-BR"/>
    </w:rPr>
  </w:style>
  <w:style w:type="character" w:customStyle="1" w:styleId="WW8Num11z1">
    <w:name w:val="WW8Num11z1"/>
    <w:qFormat/>
    <w:rsid w:val="003D3ED5"/>
  </w:style>
  <w:style w:type="character" w:customStyle="1" w:styleId="WW8Num11z2">
    <w:name w:val="WW8Num11z2"/>
    <w:qFormat/>
    <w:rsid w:val="003D3ED5"/>
  </w:style>
  <w:style w:type="character" w:customStyle="1" w:styleId="WW8Num11z3">
    <w:name w:val="WW8Num11z3"/>
    <w:qFormat/>
    <w:rsid w:val="003D3ED5"/>
  </w:style>
  <w:style w:type="character" w:customStyle="1" w:styleId="WW8Num11z4">
    <w:name w:val="WW8Num11z4"/>
    <w:qFormat/>
    <w:rsid w:val="003D3ED5"/>
  </w:style>
  <w:style w:type="character" w:customStyle="1" w:styleId="WW8Num11z5">
    <w:name w:val="WW8Num11z5"/>
    <w:qFormat/>
    <w:rsid w:val="003D3ED5"/>
  </w:style>
  <w:style w:type="character" w:customStyle="1" w:styleId="WW8Num11z6">
    <w:name w:val="WW8Num11z6"/>
    <w:qFormat/>
    <w:rsid w:val="003D3ED5"/>
  </w:style>
  <w:style w:type="character" w:customStyle="1" w:styleId="WW8Num11z7">
    <w:name w:val="WW8Num11z7"/>
    <w:qFormat/>
    <w:rsid w:val="003D3ED5"/>
  </w:style>
  <w:style w:type="character" w:customStyle="1" w:styleId="WW8Num11z8">
    <w:name w:val="WW8Num11z8"/>
    <w:qFormat/>
    <w:rsid w:val="003D3ED5"/>
  </w:style>
  <w:style w:type="character" w:customStyle="1" w:styleId="WW8Num12z0">
    <w:name w:val="WW8Num12z0"/>
    <w:qFormat/>
    <w:rsid w:val="003D3ED5"/>
    <w:rPr>
      <w:rFonts w:hint="default"/>
    </w:rPr>
  </w:style>
  <w:style w:type="character" w:customStyle="1" w:styleId="WW8Num12z1">
    <w:name w:val="WW8Num12z1"/>
    <w:qFormat/>
    <w:rsid w:val="003D3ED5"/>
  </w:style>
  <w:style w:type="character" w:customStyle="1" w:styleId="WW8Num12z2">
    <w:name w:val="WW8Num12z2"/>
    <w:qFormat/>
    <w:rsid w:val="003D3ED5"/>
  </w:style>
  <w:style w:type="character" w:customStyle="1" w:styleId="WW8Num12z3">
    <w:name w:val="WW8Num12z3"/>
    <w:qFormat/>
    <w:rsid w:val="003D3ED5"/>
  </w:style>
  <w:style w:type="character" w:customStyle="1" w:styleId="WW8Num12z4">
    <w:name w:val="WW8Num12z4"/>
    <w:qFormat/>
    <w:rsid w:val="003D3ED5"/>
  </w:style>
  <w:style w:type="character" w:customStyle="1" w:styleId="WW8Num12z5">
    <w:name w:val="WW8Num12z5"/>
    <w:qFormat/>
    <w:rsid w:val="003D3ED5"/>
  </w:style>
  <w:style w:type="character" w:customStyle="1" w:styleId="WW8Num12z6">
    <w:name w:val="WW8Num12z6"/>
    <w:qFormat/>
    <w:rsid w:val="003D3ED5"/>
  </w:style>
  <w:style w:type="character" w:customStyle="1" w:styleId="WW8Num12z7">
    <w:name w:val="WW8Num12z7"/>
    <w:qFormat/>
    <w:rsid w:val="003D3ED5"/>
  </w:style>
  <w:style w:type="character" w:customStyle="1" w:styleId="WW8Num12z8">
    <w:name w:val="WW8Num12z8"/>
    <w:qFormat/>
    <w:rsid w:val="003D3ED5"/>
  </w:style>
  <w:style w:type="character" w:customStyle="1" w:styleId="WW8Num13z0">
    <w:name w:val="WW8Num13z0"/>
    <w:qFormat/>
    <w:rsid w:val="003D3ED5"/>
    <w:rPr>
      <w:rFonts w:hint="default"/>
    </w:rPr>
  </w:style>
  <w:style w:type="character" w:customStyle="1" w:styleId="WW8Num14z0">
    <w:name w:val="WW8Num14z0"/>
    <w:qFormat/>
    <w:rsid w:val="003D3ED5"/>
    <w:rPr>
      <w:rFonts w:cs="Times New Roman" w:hint="default"/>
      <w:i/>
      <w:sz w:val="20"/>
    </w:rPr>
  </w:style>
  <w:style w:type="character" w:customStyle="1" w:styleId="WW8Num14z1">
    <w:name w:val="WW8Num14z1"/>
    <w:qFormat/>
    <w:rsid w:val="003D3ED5"/>
  </w:style>
  <w:style w:type="character" w:customStyle="1" w:styleId="WW8Num14z2">
    <w:name w:val="WW8Num14z2"/>
    <w:qFormat/>
    <w:rsid w:val="003D3ED5"/>
  </w:style>
  <w:style w:type="character" w:customStyle="1" w:styleId="WW8Num14z3">
    <w:name w:val="WW8Num14z3"/>
    <w:qFormat/>
    <w:rsid w:val="003D3ED5"/>
  </w:style>
  <w:style w:type="character" w:customStyle="1" w:styleId="WW8Num14z4">
    <w:name w:val="WW8Num14z4"/>
    <w:qFormat/>
    <w:rsid w:val="003D3ED5"/>
  </w:style>
  <w:style w:type="character" w:customStyle="1" w:styleId="WW8Num14z5">
    <w:name w:val="WW8Num14z5"/>
    <w:qFormat/>
    <w:rsid w:val="003D3ED5"/>
  </w:style>
  <w:style w:type="character" w:customStyle="1" w:styleId="WW8Num14z6">
    <w:name w:val="WW8Num14z6"/>
    <w:qFormat/>
    <w:rsid w:val="003D3ED5"/>
  </w:style>
  <w:style w:type="character" w:customStyle="1" w:styleId="WW8Num14z7">
    <w:name w:val="WW8Num14z7"/>
    <w:qFormat/>
    <w:rsid w:val="003D3ED5"/>
  </w:style>
  <w:style w:type="character" w:customStyle="1" w:styleId="WW8Num14z8">
    <w:name w:val="WW8Num14z8"/>
    <w:qFormat/>
    <w:rsid w:val="003D3ED5"/>
  </w:style>
  <w:style w:type="character" w:customStyle="1" w:styleId="WW8Num15z0">
    <w:name w:val="WW8Num15z0"/>
    <w:qFormat/>
    <w:rsid w:val="003D3ED5"/>
    <w:rPr>
      <w:rFonts w:cs="Arial" w:hint="default"/>
      <w:b w:val="0"/>
      <w:sz w:val="24"/>
    </w:rPr>
  </w:style>
  <w:style w:type="character" w:customStyle="1" w:styleId="WW8Num15z1">
    <w:name w:val="WW8Num15z1"/>
    <w:qFormat/>
    <w:rsid w:val="003D3ED5"/>
  </w:style>
  <w:style w:type="character" w:customStyle="1" w:styleId="WW8Num15z2">
    <w:name w:val="WW8Num15z2"/>
    <w:qFormat/>
    <w:rsid w:val="003D3ED5"/>
  </w:style>
  <w:style w:type="character" w:customStyle="1" w:styleId="WW8Num15z3">
    <w:name w:val="WW8Num15z3"/>
    <w:qFormat/>
    <w:rsid w:val="003D3ED5"/>
  </w:style>
  <w:style w:type="character" w:customStyle="1" w:styleId="WW8Num15z4">
    <w:name w:val="WW8Num15z4"/>
    <w:qFormat/>
    <w:rsid w:val="003D3ED5"/>
  </w:style>
  <w:style w:type="character" w:customStyle="1" w:styleId="WW8Num15z5">
    <w:name w:val="WW8Num15z5"/>
    <w:qFormat/>
    <w:rsid w:val="003D3ED5"/>
  </w:style>
  <w:style w:type="character" w:customStyle="1" w:styleId="WW8Num15z6">
    <w:name w:val="WW8Num15z6"/>
    <w:qFormat/>
    <w:rsid w:val="003D3ED5"/>
  </w:style>
  <w:style w:type="character" w:customStyle="1" w:styleId="WW8Num15z7">
    <w:name w:val="WW8Num15z7"/>
    <w:qFormat/>
    <w:rsid w:val="003D3ED5"/>
  </w:style>
  <w:style w:type="character" w:customStyle="1" w:styleId="WW8Num15z8">
    <w:name w:val="WW8Num15z8"/>
    <w:qFormat/>
    <w:rsid w:val="003D3ED5"/>
  </w:style>
  <w:style w:type="character" w:customStyle="1" w:styleId="13">
    <w:name w:val="Основной шрифт абзаца1"/>
    <w:qFormat/>
    <w:rsid w:val="003D3ED5"/>
  </w:style>
  <w:style w:type="character" w:customStyle="1" w:styleId="Heading1Char">
    <w:name w:val="Heading 1 Char"/>
    <w:qFormat/>
    <w:rsid w:val="003D3ED5"/>
    <w:rPr>
      <w:rFonts w:ascii="Arial Armenian" w:hAnsi="Arial Armenian" w:cs="Arial Armenian"/>
      <w:sz w:val="28"/>
      <w:lang w:val="en-US" w:bidi="ar-SA"/>
    </w:rPr>
  </w:style>
  <w:style w:type="character" w:customStyle="1" w:styleId="Heading3Char">
    <w:name w:val="Heading 3 Char"/>
    <w:qFormat/>
    <w:rsid w:val="003D3ED5"/>
    <w:rPr>
      <w:rFonts w:ascii="Arial LatArm" w:hAnsi="Arial LatArm" w:cs="Arial LatArm"/>
      <w:i/>
      <w:lang w:val="en-AU" w:bidi="ar-SA"/>
    </w:rPr>
  </w:style>
  <w:style w:type="character" w:customStyle="1" w:styleId="Heading7Char">
    <w:name w:val="Heading 7 Char"/>
    <w:qFormat/>
    <w:rsid w:val="003D3ED5"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sid w:val="003D3ED5"/>
    <w:rPr>
      <w:rFonts w:ascii="Times Armenian" w:hAnsi="Times Armenian" w:cs="Times Armenian"/>
      <w:i/>
      <w:lang w:val="nl-NL" w:bidi="ar-SA"/>
    </w:rPr>
  </w:style>
  <w:style w:type="character" w:customStyle="1" w:styleId="BodyTextIndentChar">
    <w:name w:val="Body Text Indent Char"/>
    <w:qFormat/>
    <w:rsid w:val="003D3ED5"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sid w:val="003D3ED5"/>
    <w:rPr>
      <w:lang w:val="en-US" w:bidi="ar-SA"/>
    </w:rPr>
  </w:style>
  <w:style w:type="character" w:customStyle="1" w:styleId="BalloonTextChar">
    <w:name w:val="Balloon Text Char"/>
    <w:qFormat/>
    <w:rsid w:val="003D3ED5"/>
    <w:rPr>
      <w:rFonts w:ascii="Tahoma" w:hAnsi="Tahoma" w:cs="Tahoma"/>
      <w:sz w:val="16"/>
      <w:szCs w:val="16"/>
    </w:rPr>
  </w:style>
  <w:style w:type="character" w:customStyle="1" w:styleId="BodyTextChar">
    <w:name w:val="Body Text Char"/>
    <w:qFormat/>
    <w:rsid w:val="003D3ED5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3D3ED5"/>
    <w:rPr>
      <w:rFonts w:ascii="Arial Armenian" w:hAnsi="Arial Armenian" w:cs="Arial Armenian"/>
      <w:sz w:val="24"/>
      <w:lang w:val="en-US" w:bidi="ar-SA"/>
    </w:rPr>
  </w:style>
  <w:style w:type="character" w:customStyle="1" w:styleId="FootnoteCharacters">
    <w:name w:val="Footnote Characters"/>
    <w:qFormat/>
    <w:rsid w:val="003D3ED5"/>
    <w:rPr>
      <w:vertAlign w:val="superscript"/>
    </w:rPr>
  </w:style>
  <w:style w:type="character" w:customStyle="1" w:styleId="Heading2Char">
    <w:name w:val="Heading 2 Char"/>
    <w:qFormat/>
    <w:rsid w:val="003D3ED5"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4Char">
    <w:name w:val="Heading 4 Char"/>
    <w:qFormat/>
    <w:rsid w:val="003D3ED5"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sid w:val="003D3ED5"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sid w:val="003D3ED5"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3D3ED5"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3D3ED5"/>
    <w:rPr>
      <w:rFonts w:ascii="Baltica" w:hAnsi="Baltica" w:cs="Baltica"/>
      <w:lang w:val="af-ZA" w:bidi="ar-SA"/>
    </w:rPr>
  </w:style>
  <w:style w:type="character" w:customStyle="1" w:styleId="BodyText2Char">
    <w:name w:val="Body Text 2 Char"/>
    <w:qFormat/>
    <w:rsid w:val="003D3ED5"/>
    <w:rPr>
      <w:rFonts w:ascii="Arial LatArm" w:hAnsi="Arial LatArm" w:cs="Arial LatArm"/>
      <w:lang w:val="en-US" w:bidi="ar-SA"/>
    </w:rPr>
  </w:style>
  <w:style w:type="character" w:customStyle="1" w:styleId="HeaderChar">
    <w:name w:val="Header Char"/>
    <w:qFormat/>
    <w:rsid w:val="003D3ED5"/>
    <w:rPr>
      <w:lang w:val="en-AU" w:bidi="ar-SA"/>
    </w:rPr>
  </w:style>
  <w:style w:type="character" w:customStyle="1" w:styleId="BodyText3Char">
    <w:name w:val="Body Text 3 Char"/>
    <w:qFormat/>
    <w:rsid w:val="003D3ED5"/>
    <w:rPr>
      <w:rFonts w:ascii="Arial LatArm" w:hAnsi="Arial LatArm" w:cs="Arial LatArm"/>
      <w:lang w:val="en-US" w:bidi="ar-SA"/>
    </w:rPr>
  </w:style>
  <w:style w:type="character" w:customStyle="1" w:styleId="CommentReference">
    <w:name w:val="Comment Reference"/>
    <w:qFormat/>
    <w:rsid w:val="003D3ED5"/>
    <w:rPr>
      <w:sz w:val="16"/>
      <w:szCs w:val="16"/>
    </w:rPr>
  </w:style>
  <w:style w:type="character" w:customStyle="1" w:styleId="EndnoteCharacters">
    <w:name w:val="Endnote Characters"/>
    <w:qFormat/>
    <w:rsid w:val="003D3ED5"/>
    <w:rPr>
      <w:vertAlign w:val="superscript"/>
    </w:rPr>
  </w:style>
  <w:style w:type="character" w:customStyle="1" w:styleId="FootnoteTextChar">
    <w:name w:val="Footnote Text Char"/>
    <w:qFormat/>
    <w:rsid w:val="003D3ED5"/>
    <w:rPr>
      <w:rFonts w:ascii="Times Armenian" w:hAnsi="Times Armenian" w:cs="Times Armenian"/>
    </w:rPr>
  </w:style>
  <w:style w:type="character" w:customStyle="1" w:styleId="ListParagraphChar">
    <w:name w:val="List Paragraph Char"/>
    <w:qFormat/>
    <w:rsid w:val="003D3ED5"/>
    <w:rPr>
      <w:rFonts w:ascii="Times Armenian" w:hAnsi="Times Armenian" w:cs="Times Armenian"/>
      <w:sz w:val="24"/>
      <w:szCs w:val="24"/>
    </w:rPr>
  </w:style>
  <w:style w:type="character" w:customStyle="1" w:styleId="BodyTextIndent3Char">
    <w:name w:val="Body Text Indent 3 Char"/>
    <w:qFormat/>
    <w:rsid w:val="003D3ED5"/>
    <w:rPr>
      <w:rFonts w:ascii="Times Armenian" w:hAnsi="Times Armenian" w:cs="Times Armenian"/>
    </w:rPr>
  </w:style>
  <w:style w:type="paragraph" w:customStyle="1" w:styleId="Heading">
    <w:name w:val="Heading"/>
    <w:basedOn w:val="a"/>
    <w:next w:val="aa"/>
    <w:uiPriority w:val="99"/>
    <w:qFormat/>
    <w:rsid w:val="003D3ED5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styleId="aff9">
    <w:name w:val="List"/>
    <w:basedOn w:val="aa"/>
    <w:uiPriority w:val="99"/>
    <w:qFormat/>
    <w:rsid w:val="003D3ED5"/>
    <w:pPr>
      <w:suppressAutoHyphens/>
    </w:pPr>
    <w:rPr>
      <w:rFonts w:cs="Lohit Devanagari"/>
      <w:lang w:eastAsia="zh-CN"/>
    </w:rPr>
  </w:style>
  <w:style w:type="paragraph" w:styleId="affa">
    <w:name w:val="caption"/>
    <w:basedOn w:val="a"/>
    <w:uiPriority w:val="99"/>
    <w:qFormat/>
    <w:rsid w:val="003D3ED5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customStyle="1" w:styleId="Index">
    <w:name w:val="Index"/>
    <w:basedOn w:val="a"/>
    <w:uiPriority w:val="99"/>
    <w:qFormat/>
    <w:rsid w:val="003D3ED5"/>
    <w:pPr>
      <w:suppressLineNumbers/>
      <w:suppressAutoHyphens/>
    </w:pPr>
    <w:rPr>
      <w:rFonts w:cs="Lohit Devanagari"/>
      <w:lang w:eastAsia="zh-CN"/>
    </w:rPr>
  </w:style>
  <w:style w:type="paragraph" w:customStyle="1" w:styleId="310">
    <w:name w:val="Основной текст с отступом 31"/>
    <w:basedOn w:val="a"/>
    <w:uiPriority w:val="99"/>
    <w:qFormat/>
    <w:rsid w:val="003D3ED5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2">
    <w:name w:val="Основной текст 21"/>
    <w:basedOn w:val="a"/>
    <w:uiPriority w:val="99"/>
    <w:qFormat/>
    <w:rsid w:val="003D3ED5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4">
    <w:name w:val="Текст выноски1"/>
    <w:basedOn w:val="a"/>
    <w:uiPriority w:val="99"/>
    <w:qFormat/>
    <w:rsid w:val="003D3ED5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1">
    <w:name w:val="Основной текст 31"/>
    <w:basedOn w:val="a"/>
    <w:uiPriority w:val="99"/>
    <w:qFormat/>
    <w:rsid w:val="003D3ED5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5">
    <w:name w:val="Обычный (Интернет)1"/>
    <w:basedOn w:val="a"/>
    <w:uiPriority w:val="99"/>
    <w:qFormat/>
    <w:rsid w:val="003D3ED5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uiPriority w:val="99"/>
    <w:qFormat/>
    <w:rsid w:val="003D3ED5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next w:val="CommentText"/>
    <w:uiPriority w:val="99"/>
    <w:qFormat/>
    <w:rsid w:val="003D3ED5"/>
    <w:rPr>
      <w:b/>
      <w:bCs/>
    </w:rPr>
  </w:style>
  <w:style w:type="paragraph" w:customStyle="1" w:styleId="16">
    <w:name w:val="Схема документа1"/>
    <w:basedOn w:val="a"/>
    <w:uiPriority w:val="99"/>
    <w:qFormat/>
    <w:rsid w:val="003D3ED5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7">
    <w:name w:val="Рецензия1"/>
    <w:uiPriority w:val="99"/>
    <w:qFormat/>
    <w:rsid w:val="003D3ED5"/>
    <w:pPr>
      <w:suppressAutoHyphens/>
    </w:pPr>
    <w:rPr>
      <w:rFonts w:ascii="Times Armenian" w:hAnsi="Times Armenian" w:cs="Times Armenian"/>
      <w:sz w:val="24"/>
      <w:lang w:eastAsia="zh-CN"/>
    </w:rPr>
  </w:style>
  <w:style w:type="paragraph" w:customStyle="1" w:styleId="18">
    <w:name w:val="Абзац списка1"/>
    <w:basedOn w:val="a"/>
    <w:uiPriority w:val="99"/>
    <w:qFormat/>
    <w:rsid w:val="003D3ED5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9">
    <w:name w:val="Цитата1"/>
    <w:basedOn w:val="a"/>
    <w:uiPriority w:val="99"/>
    <w:qFormat/>
    <w:rsid w:val="003D3ED5"/>
    <w:pPr>
      <w:suppressAutoHyphens/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TableContents">
    <w:name w:val="Table Contents"/>
    <w:basedOn w:val="a"/>
    <w:uiPriority w:val="99"/>
    <w:qFormat/>
    <w:rsid w:val="003D3ED5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3D3ED5"/>
    <w:pPr>
      <w:jc w:val="center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qFormat/>
    <w:rsid w:val="003D3E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3D3ED5"/>
    <w:rPr>
      <w:rFonts w:ascii="Courier New" w:hAnsi="Courier New" w:cs="Courier New"/>
      <w:lang w:val="ru-RU" w:eastAsia="ru-RU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3D3ED5"/>
    <w:pPr>
      <w:spacing w:after="160"/>
    </w:pPr>
    <w:rPr>
      <w:rFonts w:ascii="Verdana" w:eastAsia="Batang" w:hAnsi="Verdana" w:cs="Verdana"/>
      <w:lang w:val="en-GB"/>
    </w:rPr>
  </w:style>
  <w:style w:type="paragraph" w:customStyle="1" w:styleId="msonormalcxspmiddle">
    <w:name w:val="msonormalcxspmiddle"/>
    <w:basedOn w:val="a"/>
    <w:uiPriority w:val="99"/>
    <w:qFormat/>
    <w:rsid w:val="003D3ED5"/>
    <w:pPr>
      <w:spacing w:before="100" w:beforeAutospacing="1" w:after="100" w:afterAutospacing="1"/>
    </w:pPr>
    <w:rPr>
      <w:lang w:val="ru-RU" w:eastAsia="ru-RU"/>
    </w:rPr>
  </w:style>
  <w:style w:type="paragraph" w:customStyle="1" w:styleId="mechtex">
    <w:name w:val="mechtex"/>
    <w:basedOn w:val="a"/>
    <w:link w:val="mechtexChar"/>
    <w:uiPriority w:val="99"/>
    <w:qFormat/>
    <w:rsid w:val="003D3ED5"/>
    <w:pPr>
      <w:jc w:val="center"/>
    </w:pPr>
    <w:rPr>
      <w:rFonts w:ascii="Arial Armenian" w:hAnsi="Arial Armenian"/>
      <w:sz w:val="20"/>
      <w:szCs w:val="20"/>
      <w:lang w:val="x-none" w:eastAsia="ru-RU"/>
    </w:rPr>
  </w:style>
  <w:style w:type="character" w:customStyle="1" w:styleId="mechtexChar">
    <w:name w:val="mechtex Char"/>
    <w:link w:val="mechtex"/>
    <w:uiPriority w:val="99"/>
    <w:qFormat/>
    <w:locked/>
    <w:rsid w:val="003D3ED5"/>
    <w:rPr>
      <w:rFonts w:ascii="Arial Armenian" w:hAnsi="Arial Armenian"/>
      <w:lang w:val="x-none" w:eastAsia="ru-RU"/>
    </w:rPr>
  </w:style>
  <w:style w:type="paragraph" w:customStyle="1" w:styleId="Normal1">
    <w:name w:val="Normal+1"/>
    <w:basedOn w:val="Default"/>
    <w:next w:val="Default"/>
    <w:uiPriority w:val="99"/>
    <w:qFormat/>
    <w:rsid w:val="003D3ED5"/>
    <w:rPr>
      <w:rFonts w:ascii="Times Armenian" w:hAnsi="Times Armenian" w:cs="Times New Roman"/>
      <w:color w:val="auto"/>
    </w:rPr>
  </w:style>
  <w:style w:type="character" w:customStyle="1" w:styleId="val">
    <w:name w:val="val"/>
    <w:qFormat/>
    <w:rsid w:val="003D3ED5"/>
  </w:style>
  <w:style w:type="character" w:customStyle="1" w:styleId="mrreadfromf1">
    <w:name w:val="mr_read__fromf1"/>
    <w:qFormat/>
    <w:rsid w:val="003D3ED5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3D3ED5"/>
  </w:style>
  <w:style w:type="character" w:customStyle="1" w:styleId="z-">
    <w:name w:val="z-Начало формы Знак"/>
    <w:link w:val="z-0"/>
    <w:semiHidden/>
    <w:qFormat/>
    <w:locked/>
    <w:rsid w:val="003D3ED5"/>
    <w:rPr>
      <w:rFonts w:ascii="Arial" w:hAnsi="Arial"/>
      <w:vanish/>
      <w:sz w:val="16"/>
      <w:lang w:val="ru-RU" w:eastAsia="ru-RU"/>
    </w:rPr>
  </w:style>
  <w:style w:type="paragraph" w:styleId="z-0">
    <w:name w:val="HTML Top of Form"/>
    <w:basedOn w:val="a"/>
    <w:next w:val="a"/>
    <w:link w:val="z-"/>
    <w:hidden/>
    <w:semiHidden/>
    <w:unhideWhenUsed/>
    <w:qFormat/>
    <w:rsid w:val="003D3ED5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character" w:customStyle="1" w:styleId="z-1">
    <w:name w:val="z-Начало формы Знак1"/>
    <w:basedOn w:val="a0"/>
    <w:semiHidden/>
    <w:qFormat/>
    <w:rsid w:val="003D3ED5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semiHidden/>
    <w:qFormat/>
    <w:locked/>
    <w:rsid w:val="003D3ED5"/>
    <w:rPr>
      <w:rFonts w:ascii="Arial" w:hAnsi="Arial"/>
      <w:vanish/>
      <w:sz w:val="16"/>
      <w:lang w:val="ru-RU" w:eastAsia="ru-RU"/>
    </w:rPr>
  </w:style>
  <w:style w:type="paragraph" w:styleId="z-3">
    <w:name w:val="HTML Bottom of Form"/>
    <w:basedOn w:val="a"/>
    <w:next w:val="a"/>
    <w:link w:val="z-2"/>
    <w:hidden/>
    <w:semiHidden/>
    <w:unhideWhenUsed/>
    <w:qFormat/>
    <w:rsid w:val="003D3ED5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character" w:customStyle="1" w:styleId="z-10">
    <w:name w:val="z-Конец формы Знак1"/>
    <w:basedOn w:val="a0"/>
    <w:semiHidden/>
    <w:qFormat/>
    <w:rsid w:val="003D3ED5"/>
    <w:rPr>
      <w:rFonts w:ascii="Arial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3D3ED5"/>
  </w:style>
  <w:style w:type="paragraph" w:customStyle="1" w:styleId="CharChar1Char">
    <w:name w:val="Char Char1 Char Знак Знак"/>
    <w:basedOn w:val="a"/>
    <w:uiPriority w:val="99"/>
    <w:qFormat/>
    <w:rsid w:val="003D3ED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S-NumberList">
    <w:name w:val="FRS-NumberList"/>
    <w:basedOn w:val="a"/>
    <w:autoRedefine/>
    <w:uiPriority w:val="99"/>
    <w:qFormat/>
    <w:rsid w:val="003D3ED5"/>
    <w:pPr>
      <w:numPr>
        <w:numId w:val="1"/>
      </w:num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hy-AM"/>
    </w:rPr>
  </w:style>
  <w:style w:type="paragraph" w:customStyle="1" w:styleId="130">
    <w:name w:val="Указатель 13"/>
    <w:basedOn w:val="a"/>
    <w:uiPriority w:val="99"/>
    <w:qFormat/>
    <w:rsid w:val="003D3E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uiPriority w:val="99"/>
    <w:qFormat/>
    <w:rsid w:val="003D3ED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ng-binding">
    <w:name w:val="ng-binding"/>
    <w:qFormat/>
    <w:rsid w:val="003D3ED5"/>
  </w:style>
  <w:style w:type="paragraph" w:customStyle="1" w:styleId="Index11">
    <w:name w:val="Index 11"/>
    <w:basedOn w:val="a"/>
    <w:rsid w:val="00DC484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DC484B"/>
    <w:pPr>
      <w:suppressAutoHyphens/>
      <w:spacing w:line="100" w:lineRule="atLeast"/>
    </w:pPr>
    <w:rPr>
      <w:kern w:val="1"/>
      <w:sz w:val="20"/>
      <w:szCs w:val="20"/>
      <w:lang w:val="ru-RU" w:eastAsia="ru-RU" w:bidi="ru-RU"/>
    </w:rPr>
  </w:style>
  <w:style w:type="character" w:customStyle="1" w:styleId="1a">
    <w:name w:val="Неразрешенное упоминание1"/>
    <w:uiPriority w:val="99"/>
    <w:semiHidden/>
    <w:unhideWhenUsed/>
    <w:qFormat/>
    <w:rsid w:val="00DC484B"/>
    <w:rPr>
      <w:color w:val="605E5C"/>
      <w:shd w:val="clear" w:color="auto" w:fill="E1DFDD"/>
    </w:rPr>
  </w:style>
  <w:style w:type="character" w:customStyle="1" w:styleId="CommentTextChar1">
    <w:name w:val="Comment Text Char1"/>
    <w:uiPriority w:val="99"/>
    <w:semiHidden/>
    <w:qFormat/>
    <w:rsid w:val="00DC484B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DC484B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DC484B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DC484B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DC484B"/>
    <w:rPr>
      <w:rFonts w:ascii="Tahoma" w:eastAsia="Times New Roman" w:hAnsi="Tahoma" w:cs="Tahoma"/>
      <w:sz w:val="16"/>
      <w:szCs w:val="16"/>
    </w:rPr>
  </w:style>
  <w:style w:type="character" w:customStyle="1" w:styleId="CommentSubjectChar1">
    <w:name w:val="Comment Subject Char1"/>
    <w:uiPriority w:val="99"/>
    <w:semiHidden/>
    <w:qFormat/>
    <w:rsid w:val="00DC484B"/>
    <w:rPr>
      <w:rFonts w:ascii="Times New Roman" w:eastAsia="Times New Roman" w:hAnsi="Times New Roman"/>
      <w:b/>
      <w:bCs/>
    </w:rPr>
  </w:style>
  <w:style w:type="character" w:customStyle="1" w:styleId="z-TopofFormChar1">
    <w:name w:val="z-Top of Form Char1"/>
    <w:uiPriority w:val="99"/>
    <w:semiHidden/>
    <w:qFormat/>
    <w:rsid w:val="00DC484B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DC484B"/>
    <w:rPr>
      <w:rFonts w:ascii="Arial" w:eastAsia="Times New Roman" w:hAnsi="Arial" w:cs="Arial"/>
      <w:vanish/>
      <w:sz w:val="16"/>
      <w:szCs w:val="16"/>
    </w:rPr>
  </w:style>
  <w:style w:type="character" w:customStyle="1" w:styleId="y2iqfc">
    <w:name w:val="y2iqfc"/>
    <w:basedOn w:val="a0"/>
    <w:rsid w:val="00DC484B"/>
  </w:style>
  <w:style w:type="paragraph" w:customStyle="1" w:styleId="msonormal0">
    <w:name w:val="msonormal"/>
    <w:basedOn w:val="a"/>
    <w:uiPriority w:val="99"/>
    <w:qFormat/>
    <w:rsid w:val="00DC484B"/>
    <w:pPr>
      <w:spacing w:before="100" w:beforeAutospacing="1" w:after="100" w:afterAutospacing="1"/>
    </w:pPr>
    <w:rPr>
      <w:lang w:val="ru"/>
    </w:rPr>
  </w:style>
  <w:style w:type="character" w:customStyle="1" w:styleId="1b">
    <w:name w:val="Основной текст с отступом Знак1"/>
    <w:aliases w:val="Char Знак1"/>
    <w:basedOn w:val="a0"/>
    <w:semiHidden/>
    <w:locked/>
    <w:rsid w:val="00DC484B"/>
    <w:rPr>
      <w:rFonts w:ascii="Arial LatArm" w:hAnsi="Arial LatArm"/>
      <w:i/>
      <w:lang w:val="ru"/>
    </w:rPr>
  </w:style>
  <w:style w:type="paragraph" w:customStyle="1" w:styleId="1c">
    <w:name w:val="Заголовок1"/>
    <w:basedOn w:val="a"/>
    <w:next w:val="aa"/>
    <w:uiPriority w:val="99"/>
    <w:qFormat/>
    <w:rsid w:val="00DC484B"/>
    <w:pPr>
      <w:suppressAutoHyphens/>
      <w:jc w:val="center"/>
    </w:pPr>
    <w:rPr>
      <w:rFonts w:ascii="Arial Armenian" w:hAnsi="Arial Armenian" w:cs="Arial Armenian"/>
      <w:szCs w:val="20"/>
      <w:lang w:val="ru" w:eastAsia="zh-CN"/>
    </w:rPr>
  </w:style>
  <w:style w:type="paragraph" w:customStyle="1" w:styleId="affb">
    <w:name w:val="Содержимое таблицы"/>
    <w:basedOn w:val="a"/>
    <w:uiPriority w:val="99"/>
    <w:qFormat/>
    <w:rsid w:val="00DC484B"/>
    <w:pPr>
      <w:suppressLineNumbers/>
      <w:suppressAutoHyphens/>
    </w:pPr>
    <w:rPr>
      <w:lang w:val="ru" w:eastAsia="zh-CN"/>
    </w:rPr>
  </w:style>
  <w:style w:type="paragraph" w:customStyle="1" w:styleId="affc">
    <w:name w:val="Заголовок таблицы"/>
    <w:basedOn w:val="affb"/>
    <w:uiPriority w:val="99"/>
    <w:qFormat/>
    <w:rsid w:val="00DC484B"/>
    <w:pPr>
      <w:jc w:val="center"/>
    </w:pPr>
    <w:rPr>
      <w:b/>
      <w:bCs/>
    </w:rPr>
  </w:style>
  <w:style w:type="character" w:customStyle="1" w:styleId="affd">
    <w:name w:val="Привязка сноски"/>
    <w:rsid w:val="00DC484B"/>
    <w:rPr>
      <w:vertAlign w:val="superscript"/>
    </w:rPr>
  </w:style>
  <w:style w:type="character" w:customStyle="1" w:styleId="affe">
    <w:name w:val="Привязка концевой сноски"/>
    <w:rsid w:val="00DC484B"/>
    <w:rPr>
      <w:vertAlign w:val="superscript"/>
    </w:rPr>
  </w:style>
  <w:style w:type="character" w:customStyle="1" w:styleId="ListLabel1">
    <w:name w:val="ListLabel 1"/>
    <w:qFormat/>
    <w:rsid w:val="00DC484B"/>
    <w:rPr>
      <w:rFonts w:ascii="Times New Roman" w:eastAsia="Times New Roman" w:hAnsi="Times New Roman" w:cs="Times New Roman" w:hint="default"/>
      <w:sz w:val="20"/>
    </w:rPr>
  </w:style>
  <w:style w:type="character" w:customStyle="1" w:styleId="ListLabel2">
    <w:name w:val="ListLabel 2"/>
    <w:qFormat/>
    <w:rsid w:val="00DC484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DC484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DC484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DC484B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6">
    <w:name w:val="ListLabel 6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7">
    <w:name w:val="ListLabel 7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8">
    <w:name w:val="ListLabel 8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9">
    <w:name w:val="ListLabel 9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0">
    <w:name w:val="ListLabel 10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1">
    <w:name w:val="ListLabel 11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2">
    <w:name w:val="ListLabel 12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3">
    <w:name w:val="ListLabel 13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4">
    <w:name w:val="ListLabel 14"/>
    <w:qFormat/>
    <w:rsid w:val="00DC484B"/>
    <w:rPr>
      <w:i w:val="0"/>
      <w:iCs w:val="0"/>
      <w:sz w:val="24"/>
      <w:szCs w:val="24"/>
    </w:rPr>
  </w:style>
  <w:style w:type="character" w:customStyle="1" w:styleId="ListLabel15">
    <w:name w:val="ListLabel 15"/>
    <w:qFormat/>
    <w:rsid w:val="00DC484B"/>
    <w:rPr>
      <w:rFonts w:ascii="Sylfaen" w:hAnsi="Sylfaen" w:cs="Sylfaen" w:hint="default"/>
      <w:i/>
      <w:iCs w:val="0"/>
    </w:rPr>
  </w:style>
  <w:style w:type="character" w:customStyle="1" w:styleId="ListLabel16">
    <w:name w:val="ListLabel 16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7">
    <w:name w:val="ListLabel 17"/>
    <w:qFormat/>
    <w:rsid w:val="00DC484B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8">
    <w:name w:val="ListLabel 18"/>
    <w:qFormat/>
    <w:rsid w:val="00DC484B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9">
    <w:name w:val="ListLabel 19"/>
    <w:qFormat/>
    <w:rsid w:val="00DC484B"/>
    <w:rPr>
      <w:rFonts w:ascii="Courier New" w:hAnsi="Courier New" w:cs="Courier New" w:hint="default"/>
    </w:rPr>
  </w:style>
  <w:style w:type="character" w:customStyle="1" w:styleId="ListLabel20">
    <w:name w:val="ListLabel 20"/>
    <w:qFormat/>
    <w:rsid w:val="00DC484B"/>
    <w:rPr>
      <w:rFonts w:ascii="Courier New" w:hAnsi="Courier New" w:cs="Courier New" w:hint="default"/>
    </w:rPr>
  </w:style>
  <w:style w:type="character" w:customStyle="1" w:styleId="ListLabel21">
    <w:name w:val="ListLabel 21"/>
    <w:qFormat/>
    <w:rsid w:val="00DC484B"/>
    <w:rPr>
      <w:rFonts w:ascii="Courier New" w:hAnsi="Courier New" w:cs="Courier New" w:hint="default"/>
    </w:rPr>
  </w:style>
  <w:style w:type="character" w:customStyle="1" w:styleId="ListLabel22">
    <w:name w:val="ListLabel 22"/>
    <w:qFormat/>
    <w:rsid w:val="00DC484B"/>
    <w:rPr>
      <w:rFonts w:ascii="Courier New" w:hAnsi="Courier New" w:cs="Courier New" w:hint="default"/>
    </w:rPr>
  </w:style>
  <w:style w:type="character" w:customStyle="1" w:styleId="ListLabel23">
    <w:name w:val="ListLabel 23"/>
    <w:qFormat/>
    <w:rsid w:val="00DC484B"/>
    <w:rPr>
      <w:rFonts w:ascii="Courier New" w:hAnsi="Courier New" w:cs="Courier New" w:hint="default"/>
    </w:rPr>
  </w:style>
  <w:style w:type="character" w:customStyle="1" w:styleId="ListLabel24">
    <w:name w:val="ListLabel 24"/>
    <w:qFormat/>
    <w:rsid w:val="00DC484B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DC484B"/>
    <w:rPr>
      <w:rFonts w:ascii="Courier New" w:hAnsi="Courier New" w:cs="Courier New" w:hint="default"/>
    </w:rPr>
  </w:style>
  <w:style w:type="character" w:customStyle="1" w:styleId="ListLabel26">
    <w:name w:val="ListLabel 26"/>
    <w:qFormat/>
    <w:rsid w:val="00DC484B"/>
    <w:rPr>
      <w:rFonts w:ascii="Courier New" w:hAnsi="Courier New" w:cs="Courier New" w:hint="default"/>
    </w:rPr>
  </w:style>
  <w:style w:type="character" w:customStyle="1" w:styleId="ListLabel27">
    <w:name w:val="ListLabel 27"/>
    <w:qFormat/>
    <w:rsid w:val="00DC484B"/>
    <w:rPr>
      <w:rFonts w:ascii="Courier New" w:hAnsi="Courier New" w:cs="Courier New" w:hint="default"/>
    </w:rPr>
  </w:style>
  <w:style w:type="character" w:customStyle="1" w:styleId="ListLabel28">
    <w:name w:val="ListLabel 28"/>
    <w:qFormat/>
    <w:rsid w:val="00DC484B"/>
    <w:rPr>
      <w:rFonts w:ascii="Courier New" w:hAnsi="Courier New" w:cs="Courier New" w:hint="default"/>
    </w:rPr>
  </w:style>
  <w:style w:type="character" w:customStyle="1" w:styleId="ListLabel29">
    <w:name w:val="ListLabel 29"/>
    <w:qFormat/>
    <w:rsid w:val="00DC484B"/>
    <w:rPr>
      <w:rFonts w:ascii="Courier New" w:hAnsi="Courier New" w:cs="Courier New" w:hint="default"/>
    </w:rPr>
  </w:style>
  <w:style w:type="character" w:customStyle="1" w:styleId="ListLabel30">
    <w:name w:val="ListLabel 30"/>
    <w:qFormat/>
    <w:rsid w:val="00DC484B"/>
    <w:rPr>
      <w:rFonts w:ascii="Courier New" w:hAnsi="Courier New" w:cs="Courier New" w:hint="default"/>
    </w:rPr>
  </w:style>
  <w:style w:type="character" w:customStyle="1" w:styleId="ListLabel31">
    <w:name w:val="ListLabel 31"/>
    <w:qFormat/>
    <w:rsid w:val="00DC484B"/>
    <w:rPr>
      <w:rFonts w:ascii="Courier New" w:hAnsi="Courier New" w:cs="Courier New" w:hint="default"/>
    </w:rPr>
  </w:style>
  <w:style w:type="character" w:customStyle="1" w:styleId="ListLabel32">
    <w:name w:val="ListLabel 32"/>
    <w:qFormat/>
    <w:rsid w:val="00DC484B"/>
    <w:rPr>
      <w:rFonts w:ascii="Courier New" w:hAnsi="Courier New" w:cs="Courier New" w:hint="default"/>
    </w:rPr>
  </w:style>
  <w:style w:type="character" w:customStyle="1" w:styleId="ListLabel33">
    <w:name w:val="ListLabel 33"/>
    <w:qFormat/>
    <w:rsid w:val="00DC484B"/>
    <w:rPr>
      <w:rFonts w:ascii="Courier New" w:hAnsi="Courier New" w:cs="Courier New" w:hint="default"/>
    </w:rPr>
  </w:style>
  <w:style w:type="character" w:customStyle="1" w:styleId="ListLabel34">
    <w:name w:val="ListLabel 34"/>
    <w:qFormat/>
    <w:rsid w:val="00DC484B"/>
    <w:rPr>
      <w:rFonts w:ascii="Courier New" w:hAnsi="Courier New" w:cs="Courier New" w:hint="default"/>
    </w:rPr>
  </w:style>
  <w:style w:type="character" w:customStyle="1" w:styleId="ListLabel35">
    <w:name w:val="ListLabel 35"/>
    <w:qFormat/>
    <w:rsid w:val="00DC484B"/>
    <w:rPr>
      <w:rFonts w:ascii="Courier New" w:hAnsi="Courier New" w:cs="Courier New" w:hint="default"/>
    </w:rPr>
  </w:style>
  <w:style w:type="character" w:customStyle="1" w:styleId="ListLabel36">
    <w:name w:val="ListLabel 36"/>
    <w:qFormat/>
    <w:rsid w:val="00DC484B"/>
    <w:rPr>
      <w:rFonts w:ascii="Courier New" w:hAnsi="Courier New" w:cs="Courier New" w:hint="default"/>
    </w:rPr>
  </w:style>
  <w:style w:type="character" w:customStyle="1" w:styleId="ListLabel37">
    <w:name w:val="ListLabel 37"/>
    <w:qFormat/>
    <w:rsid w:val="00DC484B"/>
    <w:rPr>
      <w:strike w:val="0"/>
      <w:dstrike w:val="0"/>
      <w:u w:val="none"/>
      <w:effect w:val="none"/>
    </w:rPr>
  </w:style>
  <w:style w:type="character" w:customStyle="1" w:styleId="ListLabel38">
    <w:name w:val="ListLabel 38"/>
    <w:qFormat/>
    <w:rsid w:val="00DC484B"/>
    <w:rPr>
      <w:rFonts w:ascii="Courier New" w:hAnsi="Courier New" w:cs="Courier New" w:hint="default"/>
    </w:rPr>
  </w:style>
  <w:style w:type="character" w:customStyle="1" w:styleId="ListLabel39">
    <w:name w:val="ListLabel 39"/>
    <w:qFormat/>
    <w:rsid w:val="00DC484B"/>
    <w:rPr>
      <w:rFonts w:ascii="Courier New" w:hAnsi="Courier New" w:cs="Courier New" w:hint="default"/>
    </w:rPr>
  </w:style>
  <w:style w:type="character" w:customStyle="1" w:styleId="ListLabel40">
    <w:name w:val="ListLabel 40"/>
    <w:qFormat/>
    <w:rsid w:val="00DC484B"/>
    <w:rPr>
      <w:rFonts w:ascii="Courier New" w:hAnsi="Courier New" w:cs="Courier New" w:hint="default"/>
    </w:rPr>
  </w:style>
  <w:style w:type="character" w:customStyle="1" w:styleId="ListLabel41">
    <w:name w:val="ListLabel 41"/>
    <w:qFormat/>
    <w:rsid w:val="00DC484B"/>
    <w:rPr>
      <w:rFonts w:ascii="Arial Unicode" w:hAnsi="Arial Unicode" w:hint="default"/>
      <w:b/>
      <w:bCs w:val="0"/>
    </w:rPr>
  </w:style>
  <w:style w:type="character" w:customStyle="1" w:styleId="ListLabel42">
    <w:name w:val="ListLabel 42"/>
    <w:qFormat/>
    <w:rsid w:val="00DC484B"/>
    <w:rPr>
      <w:rFonts w:ascii="Arial Unicode" w:hAnsi="Arial Unicode" w:hint="default"/>
      <w:b w:val="0"/>
      <w:bCs w:val="0"/>
      <w:i/>
      <w:iCs w:val="0"/>
    </w:rPr>
  </w:style>
  <w:style w:type="character" w:customStyle="1" w:styleId="ListLabel43">
    <w:name w:val="ListLabel 43"/>
    <w:qFormat/>
    <w:rsid w:val="00DC484B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44">
    <w:name w:val="ListLabel 44"/>
    <w:qFormat/>
    <w:rsid w:val="00DC484B"/>
    <w:rPr>
      <w:rFonts w:ascii="Courier New" w:hAnsi="Courier New" w:cs="Courier New" w:hint="default"/>
    </w:rPr>
  </w:style>
  <w:style w:type="character" w:customStyle="1" w:styleId="ListLabel45">
    <w:name w:val="ListLabel 45"/>
    <w:qFormat/>
    <w:rsid w:val="00DC484B"/>
    <w:rPr>
      <w:rFonts w:ascii="Courier New" w:hAnsi="Courier New" w:cs="Courier New" w:hint="default"/>
    </w:rPr>
  </w:style>
  <w:style w:type="character" w:customStyle="1" w:styleId="ListLabel46">
    <w:name w:val="ListLabel 46"/>
    <w:qFormat/>
    <w:rsid w:val="00DC484B"/>
    <w:rPr>
      <w:rFonts w:ascii="Courier New" w:hAnsi="Courier New" w:cs="Courier New" w:hint="default"/>
    </w:rPr>
  </w:style>
  <w:style w:type="character" w:customStyle="1" w:styleId="ListLabel47">
    <w:name w:val="ListLabel 47"/>
    <w:qFormat/>
    <w:rsid w:val="00DC484B"/>
    <w:rPr>
      <w:rFonts w:ascii="Symbol" w:hAnsi="Symbol" w:cs="Symbol" w:hint="default"/>
      <w:sz w:val="22"/>
      <w:szCs w:val="22"/>
      <w:lang w:val="ru"/>
    </w:rPr>
  </w:style>
  <w:style w:type="character" w:customStyle="1" w:styleId="ListLabel48">
    <w:name w:val="ListLabel 48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49">
    <w:name w:val="ListLabel 49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0">
    <w:name w:val="ListLabel 50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1">
    <w:name w:val="ListLabel 51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2">
    <w:name w:val="ListLabel 52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3">
    <w:name w:val="ListLabel 53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4">
    <w:name w:val="ListLabel 54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5">
    <w:name w:val="ListLabel 55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6">
    <w:name w:val="ListLabel 56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7">
    <w:name w:val="ListLabel 57"/>
    <w:qFormat/>
    <w:rsid w:val="00DC484B"/>
    <w:rPr>
      <w:b w:val="0"/>
      <w:bCs w:val="0"/>
      <w:sz w:val="24"/>
      <w:szCs w:val="24"/>
    </w:rPr>
  </w:style>
  <w:style w:type="character" w:customStyle="1" w:styleId="ListLabel58">
    <w:name w:val="ListLabel 58"/>
    <w:qFormat/>
    <w:rsid w:val="00DC484B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ListLabel59">
    <w:name w:val="ListLabel 59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60">
    <w:name w:val="ListLabel 60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61">
    <w:name w:val="ListLabel 61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62">
    <w:name w:val="ListLabel 62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63">
    <w:name w:val="ListLabel 63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64">
    <w:name w:val="ListLabel 64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65">
    <w:name w:val="ListLabel 65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66">
    <w:name w:val="ListLabel 66"/>
    <w:qFormat/>
    <w:rsid w:val="00DC484B"/>
    <w:rPr>
      <w:rFonts w:ascii="GHEA Grapalat" w:hAnsi="GHEA Grapalat" w:cs="GHEA Grapalat" w:hint="default"/>
      <w:lang w:val="ru"/>
    </w:rPr>
  </w:style>
  <w:style w:type="character" w:customStyle="1" w:styleId="ListLabel67">
    <w:name w:val="ListLabel 67"/>
    <w:qFormat/>
    <w:rsid w:val="00DC484B"/>
    <w:rPr>
      <w:rFonts w:ascii="GHEA Grapalat" w:hAnsi="GHEA Grapalat" w:cs="GHEA Grapalat" w:hint="default"/>
      <w:lang w:val="ru"/>
    </w:rPr>
  </w:style>
  <w:style w:type="character" w:customStyle="1" w:styleId="ListLabel68">
    <w:name w:val="ListLabel 68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69">
    <w:name w:val="ListLabel 69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0">
    <w:name w:val="ListLabel 70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1">
    <w:name w:val="ListLabel 71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2">
    <w:name w:val="ListLabel 72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3">
    <w:name w:val="ListLabel 73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4">
    <w:name w:val="ListLabel 74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5">
    <w:name w:val="ListLabel 75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6">
    <w:name w:val="ListLabel 76"/>
    <w:qFormat/>
    <w:rsid w:val="00DC484B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8">
    <w:name w:val="ListLabel 78"/>
    <w:qFormat/>
    <w:rsid w:val="00DC484B"/>
    <w:rPr>
      <w:rFonts w:ascii="GHEA Grapalat" w:hAnsi="GHEA Grapalat" w:hint="default"/>
      <w:b/>
      <w:bCs/>
    </w:rPr>
  </w:style>
  <w:style w:type="character" w:customStyle="1" w:styleId="ListLabel79">
    <w:name w:val="ListLabel 79"/>
    <w:qFormat/>
    <w:rsid w:val="00DC484B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80">
    <w:name w:val="ListLabel 80"/>
    <w:qFormat/>
    <w:rsid w:val="00DC484B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81">
    <w:name w:val="ListLabel 81"/>
    <w:qFormat/>
    <w:rsid w:val="00DC484B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82">
    <w:name w:val="ListLabel 82"/>
    <w:qFormat/>
    <w:rsid w:val="00DC484B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83">
    <w:name w:val="ListLabel 83"/>
    <w:qFormat/>
    <w:rsid w:val="00DC484B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afff">
    <w:name w:val="Символ сноски"/>
    <w:qFormat/>
    <w:rsid w:val="00DC484B"/>
  </w:style>
  <w:style w:type="character" w:customStyle="1" w:styleId="afff0">
    <w:name w:val="Символ концевой сноски"/>
    <w:qFormat/>
    <w:rsid w:val="00DC484B"/>
  </w:style>
  <w:style w:type="character" w:customStyle="1" w:styleId="ListLabel84">
    <w:name w:val="ListLabel 84"/>
    <w:qFormat/>
    <w:rsid w:val="00DC484B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85">
    <w:name w:val="ListLabel 85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86">
    <w:name w:val="ListLabel 86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87">
    <w:name w:val="ListLabel 87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88">
    <w:name w:val="ListLabel 88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89">
    <w:name w:val="ListLabel 89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90">
    <w:name w:val="ListLabel 90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91">
    <w:name w:val="ListLabel 91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92">
    <w:name w:val="ListLabel 92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93">
    <w:name w:val="ListLabel 93"/>
    <w:qFormat/>
    <w:rsid w:val="00DC484B"/>
    <w:rPr>
      <w:rFonts w:ascii="Arial Unicode" w:hAnsi="Arial Unicode" w:cs="Symbol" w:hint="default"/>
      <w:sz w:val="22"/>
    </w:rPr>
  </w:style>
  <w:style w:type="character" w:customStyle="1" w:styleId="ListLabel94">
    <w:name w:val="ListLabel 94"/>
    <w:qFormat/>
    <w:rsid w:val="00DC484B"/>
    <w:rPr>
      <w:rFonts w:ascii="Courier New" w:hAnsi="Courier New" w:cs="Courier New" w:hint="default"/>
    </w:rPr>
  </w:style>
  <w:style w:type="character" w:customStyle="1" w:styleId="ListLabel95">
    <w:name w:val="ListLabel 95"/>
    <w:qFormat/>
    <w:rsid w:val="00DC484B"/>
    <w:rPr>
      <w:rFonts w:ascii="Wingdings" w:hAnsi="Wingdings" w:cs="Wingdings" w:hint="default"/>
    </w:rPr>
  </w:style>
  <w:style w:type="character" w:customStyle="1" w:styleId="ListLabel96">
    <w:name w:val="ListLabel 96"/>
    <w:qFormat/>
    <w:rsid w:val="00DC484B"/>
    <w:rPr>
      <w:rFonts w:ascii="Symbol" w:hAnsi="Symbol" w:cs="Symbol" w:hint="default"/>
    </w:rPr>
  </w:style>
  <w:style w:type="character" w:customStyle="1" w:styleId="ListLabel97">
    <w:name w:val="ListLabel 97"/>
    <w:qFormat/>
    <w:rsid w:val="00DC484B"/>
    <w:rPr>
      <w:rFonts w:ascii="Courier New" w:hAnsi="Courier New" w:cs="Courier New" w:hint="default"/>
    </w:rPr>
  </w:style>
  <w:style w:type="character" w:customStyle="1" w:styleId="ListLabel98">
    <w:name w:val="ListLabel 98"/>
    <w:qFormat/>
    <w:rsid w:val="00DC484B"/>
    <w:rPr>
      <w:rFonts w:ascii="Wingdings" w:hAnsi="Wingdings" w:cs="Wingdings" w:hint="default"/>
    </w:rPr>
  </w:style>
  <w:style w:type="character" w:customStyle="1" w:styleId="ListLabel99">
    <w:name w:val="ListLabel 99"/>
    <w:qFormat/>
    <w:rsid w:val="00DC484B"/>
    <w:rPr>
      <w:rFonts w:ascii="Symbol" w:hAnsi="Symbol" w:cs="Symbol" w:hint="default"/>
    </w:rPr>
  </w:style>
  <w:style w:type="character" w:customStyle="1" w:styleId="ListLabel100">
    <w:name w:val="ListLabel 100"/>
    <w:qFormat/>
    <w:rsid w:val="00DC484B"/>
    <w:rPr>
      <w:rFonts w:ascii="Courier New" w:hAnsi="Courier New" w:cs="Courier New" w:hint="default"/>
    </w:rPr>
  </w:style>
  <w:style w:type="character" w:customStyle="1" w:styleId="ListLabel101">
    <w:name w:val="ListLabel 101"/>
    <w:qFormat/>
    <w:rsid w:val="00DC484B"/>
    <w:rPr>
      <w:rFonts w:ascii="Wingdings" w:hAnsi="Wingdings" w:cs="Wingdings" w:hint="default"/>
    </w:rPr>
  </w:style>
  <w:style w:type="character" w:customStyle="1" w:styleId="ListLabel102">
    <w:name w:val="ListLabel 102"/>
    <w:qFormat/>
    <w:rsid w:val="00DC484B"/>
    <w:rPr>
      <w:rFonts w:ascii="Arial Unicode" w:hAnsi="Arial Unicode" w:cs="Symbol" w:hint="default"/>
      <w:sz w:val="16"/>
    </w:rPr>
  </w:style>
  <w:style w:type="character" w:customStyle="1" w:styleId="ListLabel103">
    <w:name w:val="ListLabel 103"/>
    <w:qFormat/>
    <w:rsid w:val="00DC484B"/>
    <w:rPr>
      <w:rFonts w:ascii="Courier New" w:hAnsi="Courier New" w:cs="Courier New" w:hint="default"/>
    </w:rPr>
  </w:style>
  <w:style w:type="character" w:customStyle="1" w:styleId="ListLabel104">
    <w:name w:val="ListLabel 104"/>
    <w:qFormat/>
    <w:rsid w:val="00DC484B"/>
    <w:rPr>
      <w:rFonts w:ascii="Wingdings" w:hAnsi="Wingdings" w:cs="Wingdings" w:hint="default"/>
    </w:rPr>
  </w:style>
  <w:style w:type="character" w:customStyle="1" w:styleId="ListLabel105">
    <w:name w:val="ListLabel 105"/>
    <w:qFormat/>
    <w:rsid w:val="00DC484B"/>
    <w:rPr>
      <w:rFonts w:ascii="Symbol" w:hAnsi="Symbol" w:cs="Symbol" w:hint="default"/>
    </w:rPr>
  </w:style>
  <w:style w:type="character" w:customStyle="1" w:styleId="ListLabel106">
    <w:name w:val="ListLabel 106"/>
    <w:qFormat/>
    <w:rsid w:val="00DC484B"/>
    <w:rPr>
      <w:rFonts w:ascii="Courier New" w:hAnsi="Courier New" w:cs="Courier New" w:hint="default"/>
    </w:rPr>
  </w:style>
  <w:style w:type="character" w:customStyle="1" w:styleId="ListLabel107">
    <w:name w:val="ListLabel 107"/>
    <w:qFormat/>
    <w:rsid w:val="00DC484B"/>
    <w:rPr>
      <w:rFonts w:ascii="Wingdings" w:hAnsi="Wingdings" w:cs="Wingdings" w:hint="default"/>
    </w:rPr>
  </w:style>
  <w:style w:type="character" w:customStyle="1" w:styleId="ListLabel108">
    <w:name w:val="ListLabel 108"/>
    <w:qFormat/>
    <w:rsid w:val="00DC484B"/>
    <w:rPr>
      <w:rFonts w:ascii="Symbol" w:hAnsi="Symbol" w:cs="Symbol" w:hint="default"/>
    </w:rPr>
  </w:style>
  <w:style w:type="character" w:customStyle="1" w:styleId="ListLabel109">
    <w:name w:val="ListLabel 109"/>
    <w:qFormat/>
    <w:rsid w:val="00DC484B"/>
    <w:rPr>
      <w:rFonts w:ascii="Courier New" w:hAnsi="Courier New" w:cs="Courier New" w:hint="default"/>
    </w:rPr>
  </w:style>
  <w:style w:type="character" w:customStyle="1" w:styleId="ListLabel110">
    <w:name w:val="ListLabel 110"/>
    <w:qFormat/>
    <w:rsid w:val="00DC484B"/>
    <w:rPr>
      <w:rFonts w:ascii="Wingdings" w:hAnsi="Wingdings" w:cs="Wingdings" w:hint="default"/>
    </w:rPr>
  </w:style>
  <w:style w:type="character" w:customStyle="1" w:styleId="ListLabel111">
    <w:name w:val="ListLabel 111"/>
    <w:qFormat/>
    <w:rsid w:val="00DC484B"/>
    <w:rPr>
      <w:rFonts w:ascii="Arial Unicode" w:hAnsi="Arial Unicode" w:hint="default"/>
      <w:b/>
      <w:bCs w:val="0"/>
    </w:rPr>
  </w:style>
  <w:style w:type="character" w:customStyle="1" w:styleId="ListLabel112">
    <w:name w:val="ListLabel 112"/>
    <w:qFormat/>
    <w:rsid w:val="00DC484B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13">
    <w:name w:val="ListLabel 113"/>
    <w:qFormat/>
    <w:rsid w:val="00DC484B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14">
    <w:name w:val="ListLabel 114"/>
    <w:qFormat/>
    <w:rsid w:val="00DC484B"/>
    <w:rPr>
      <w:rFonts w:ascii="Arial Unicode" w:hAnsi="Arial Unicode" w:cs="Symbol" w:hint="default"/>
      <w:sz w:val="20"/>
    </w:rPr>
  </w:style>
  <w:style w:type="character" w:customStyle="1" w:styleId="ListLabel115">
    <w:name w:val="ListLabel 115"/>
    <w:qFormat/>
    <w:rsid w:val="00DC484B"/>
    <w:rPr>
      <w:rFonts w:ascii="Courier New" w:hAnsi="Courier New" w:cs="Courier New" w:hint="default"/>
    </w:rPr>
  </w:style>
  <w:style w:type="character" w:customStyle="1" w:styleId="ListLabel116">
    <w:name w:val="ListLabel 116"/>
    <w:qFormat/>
    <w:rsid w:val="00DC484B"/>
    <w:rPr>
      <w:rFonts w:ascii="Wingdings" w:hAnsi="Wingdings" w:cs="Wingdings" w:hint="default"/>
    </w:rPr>
  </w:style>
  <w:style w:type="character" w:customStyle="1" w:styleId="ListLabel117">
    <w:name w:val="ListLabel 117"/>
    <w:qFormat/>
    <w:rsid w:val="00DC484B"/>
    <w:rPr>
      <w:rFonts w:ascii="Symbol" w:hAnsi="Symbol" w:cs="Symbol" w:hint="default"/>
    </w:rPr>
  </w:style>
  <w:style w:type="character" w:customStyle="1" w:styleId="ListLabel118">
    <w:name w:val="ListLabel 118"/>
    <w:qFormat/>
    <w:rsid w:val="00DC484B"/>
    <w:rPr>
      <w:rFonts w:ascii="Courier New" w:hAnsi="Courier New" w:cs="Courier New" w:hint="default"/>
    </w:rPr>
  </w:style>
  <w:style w:type="character" w:customStyle="1" w:styleId="ListLabel119">
    <w:name w:val="ListLabel 119"/>
    <w:qFormat/>
    <w:rsid w:val="00DC484B"/>
    <w:rPr>
      <w:rFonts w:ascii="Wingdings" w:hAnsi="Wingdings" w:cs="Wingdings" w:hint="default"/>
    </w:rPr>
  </w:style>
  <w:style w:type="character" w:customStyle="1" w:styleId="ListLabel120">
    <w:name w:val="ListLabel 120"/>
    <w:qFormat/>
    <w:rsid w:val="00DC484B"/>
    <w:rPr>
      <w:rFonts w:ascii="Symbol" w:hAnsi="Symbol" w:cs="Symbol" w:hint="default"/>
    </w:rPr>
  </w:style>
  <w:style w:type="character" w:customStyle="1" w:styleId="ListLabel121">
    <w:name w:val="ListLabel 121"/>
    <w:qFormat/>
    <w:rsid w:val="00DC484B"/>
    <w:rPr>
      <w:rFonts w:ascii="Courier New" w:hAnsi="Courier New" w:cs="Courier New" w:hint="default"/>
    </w:rPr>
  </w:style>
  <w:style w:type="character" w:customStyle="1" w:styleId="ListLabel122">
    <w:name w:val="ListLabel 122"/>
    <w:qFormat/>
    <w:rsid w:val="00DC484B"/>
    <w:rPr>
      <w:rFonts w:ascii="Wingdings" w:hAnsi="Wingdings" w:cs="Wingdings" w:hint="default"/>
    </w:rPr>
  </w:style>
  <w:style w:type="character" w:customStyle="1" w:styleId="ListLabel123">
    <w:name w:val="ListLabel 123"/>
    <w:qFormat/>
    <w:rsid w:val="00DC484B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24">
    <w:name w:val="ListLabel 124"/>
    <w:qFormat/>
    <w:rsid w:val="00DC484B"/>
    <w:rPr>
      <w:rFonts w:ascii="GHEA Grapalat" w:hAnsi="GHEA Grapalat" w:hint="default"/>
      <w:b/>
      <w:bCs/>
    </w:rPr>
  </w:style>
  <w:style w:type="character" w:customStyle="1" w:styleId="ListLabel125">
    <w:name w:val="ListLabel 125"/>
    <w:qFormat/>
    <w:rsid w:val="00DC484B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6">
    <w:name w:val="ListLabel 126"/>
    <w:qFormat/>
    <w:rsid w:val="00DC484B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7">
    <w:name w:val="ListLabel 127"/>
    <w:qFormat/>
    <w:rsid w:val="00DC484B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28">
    <w:name w:val="ListLabel 128"/>
    <w:qFormat/>
    <w:rsid w:val="00DC484B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29">
    <w:name w:val="ListLabel 129"/>
    <w:qFormat/>
    <w:rsid w:val="00DC484B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30">
    <w:name w:val="ListLabel 130"/>
    <w:qFormat/>
    <w:rsid w:val="00DC484B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ListLabel131">
    <w:name w:val="ListLabel 131"/>
    <w:qFormat/>
    <w:rsid w:val="00DC484B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132">
    <w:name w:val="ListLabel 132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33">
    <w:name w:val="ListLabel 133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34">
    <w:name w:val="ListLabel 134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35">
    <w:name w:val="ListLabel 135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36">
    <w:name w:val="ListLabel 136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37">
    <w:name w:val="ListLabel 137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38">
    <w:name w:val="ListLabel 138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39">
    <w:name w:val="ListLabel 139"/>
    <w:qFormat/>
    <w:rsid w:val="00DC484B"/>
    <w:rPr>
      <w:rFonts w:ascii="Arial" w:hAnsi="Arial" w:cs="Arial" w:hint="default"/>
      <w:b w:val="0"/>
      <w:bCs w:val="0"/>
      <w:sz w:val="24"/>
    </w:rPr>
  </w:style>
  <w:style w:type="character" w:customStyle="1" w:styleId="ListLabel140">
    <w:name w:val="ListLabel 140"/>
    <w:qFormat/>
    <w:rsid w:val="00DC484B"/>
    <w:rPr>
      <w:rFonts w:ascii="Arial Unicode" w:hAnsi="Arial Unicode" w:cs="Symbol" w:hint="default"/>
      <w:sz w:val="22"/>
    </w:rPr>
  </w:style>
  <w:style w:type="character" w:customStyle="1" w:styleId="ListLabel141">
    <w:name w:val="ListLabel 141"/>
    <w:qFormat/>
    <w:rsid w:val="00DC484B"/>
    <w:rPr>
      <w:rFonts w:ascii="Courier New" w:hAnsi="Courier New" w:cs="Courier New" w:hint="default"/>
    </w:rPr>
  </w:style>
  <w:style w:type="character" w:customStyle="1" w:styleId="ListLabel142">
    <w:name w:val="ListLabel 142"/>
    <w:qFormat/>
    <w:rsid w:val="00DC484B"/>
    <w:rPr>
      <w:rFonts w:ascii="Wingdings" w:hAnsi="Wingdings" w:cs="Wingdings" w:hint="default"/>
    </w:rPr>
  </w:style>
  <w:style w:type="character" w:customStyle="1" w:styleId="ListLabel143">
    <w:name w:val="ListLabel 143"/>
    <w:qFormat/>
    <w:rsid w:val="00DC484B"/>
    <w:rPr>
      <w:rFonts w:ascii="Symbol" w:hAnsi="Symbol" w:cs="Symbol" w:hint="default"/>
    </w:rPr>
  </w:style>
  <w:style w:type="character" w:customStyle="1" w:styleId="ListLabel144">
    <w:name w:val="ListLabel 144"/>
    <w:qFormat/>
    <w:rsid w:val="00DC484B"/>
    <w:rPr>
      <w:rFonts w:ascii="Courier New" w:hAnsi="Courier New" w:cs="Courier New" w:hint="default"/>
    </w:rPr>
  </w:style>
  <w:style w:type="character" w:customStyle="1" w:styleId="ListLabel145">
    <w:name w:val="ListLabel 145"/>
    <w:qFormat/>
    <w:rsid w:val="00DC484B"/>
    <w:rPr>
      <w:rFonts w:ascii="Wingdings" w:hAnsi="Wingdings" w:cs="Wingdings" w:hint="default"/>
    </w:rPr>
  </w:style>
  <w:style w:type="character" w:customStyle="1" w:styleId="ListLabel146">
    <w:name w:val="ListLabel 146"/>
    <w:qFormat/>
    <w:rsid w:val="00DC484B"/>
    <w:rPr>
      <w:rFonts w:ascii="Symbol" w:hAnsi="Symbol" w:cs="Symbol" w:hint="default"/>
    </w:rPr>
  </w:style>
  <w:style w:type="character" w:customStyle="1" w:styleId="ListLabel147">
    <w:name w:val="ListLabel 147"/>
    <w:qFormat/>
    <w:rsid w:val="00DC484B"/>
    <w:rPr>
      <w:rFonts w:ascii="Courier New" w:hAnsi="Courier New" w:cs="Courier New" w:hint="default"/>
    </w:rPr>
  </w:style>
  <w:style w:type="character" w:customStyle="1" w:styleId="ListLabel148">
    <w:name w:val="ListLabel 148"/>
    <w:qFormat/>
    <w:rsid w:val="00DC484B"/>
    <w:rPr>
      <w:rFonts w:ascii="Wingdings" w:hAnsi="Wingdings" w:cs="Wingdings" w:hint="default"/>
    </w:rPr>
  </w:style>
  <w:style w:type="character" w:customStyle="1" w:styleId="ListLabel149">
    <w:name w:val="ListLabel 149"/>
    <w:qFormat/>
    <w:rsid w:val="00DC484B"/>
    <w:rPr>
      <w:rFonts w:ascii="Arial Unicode" w:hAnsi="Arial Unicode" w:cs="Symbol" w:hint="default"/>
      <w:sz w:val="16"/>
    </w:rPr>
  </w:style>
  <w:style w:type="character" w:customStyle="1" w:styleId="ListLabel150">
    <w:name w:val="ListLabel 150"/>
    <w:qFormat/>
    <w:rsid w:val="00DC484B"/>
    <w:rPr>
      <w:rFonts w:ascii="Courier New" w:hAnsi="Courier New" w:cs="Courier New" w:hint="default"/>
    </w:rPr>
  </w:style>
  <w:style w:type="character" w:customStyle="1" w:styleId="ListLabel151">
    <w:name w:val="ListLabel 151"/>
    <w:qFormat/>
    <w:rsid w:val="00DC484B"/>
    <w:rPr>
      <w:rFonts w:ascii="Wingdings" w:hAnsi="Wingdings" w:cs="Wingdings" w:hint="default"/>
    </w:rPr>
  </w:style>
  <w:style w:type="character" w:customStyle="1" w:styleId="ListLabel152">
    <w:name w:val="ListLabel 152"/>
    <w:qFormat/>
    <w:rsid w:val="00DC484B"/>
    <w:rPr>
      <w:rFonts w:ascii="Symbol" w:hAnsi="Symbol" w:cs="Symbol" w:hint="default"/>
    </w:rPr>
  </w:style>
  <w:style w:type="character" w:customStyle="1" w:styleId="ListLabel153">
    <w:name w:val="ListLabel 153"/>
    <w:qFormat/>
    <w:rsid w:val="00DC484B"/>
    <w:rPr>
      <w:rFonts w:ascii="Courier New" w:hAnsi="Courier New" w:cs="Courier New" w:hint="default"/>
    </w:rPr>
  </w:style>
  <w:style w:type="character" w:customStyle="1" w:styleId="ListLabel154">
    <w:name w:val="ListLabel 154"/>
    <w:qFormat/>
    <w:rsid w:val="00DC484B"/>
    <w:rPr>
      <w:rFonts w:ascii="Wingdings" w:hAnsi="Wingdings" w:cs="Wingdings" w:hint="default"/>
    </w:rPr>
  </w:style>
  <w:style w:type="character" w:customStyle="1" w:styleId="ListLabel155">
    <w:name w:val="ListLabel 155"/>
    <w:qFormat/>
    <w:rsid w:val="00DC484B"/>
    <w:rPr>
      <w:rFonts w:ascii="Symbol" w:hAnsi="Symbol" w:cs="Symbol" w:hint="default"/>
    </w:rPr>
  </w:style>
  <w:style w:type="character" w:customStyle="1" w:styleId="ListLabel156">
    <w:name w:val="ListLabel 156"/>
    <w:qFormat/>
    <w:rsid w:val="00DC484B"/>
    <w:rPr>
      <w:rFonts w:ascii="Courier New" w:hAnsi="Courier New" w:cs="Courier New" w:hint="default"/>
    </w:rPr>
  </w:style>
  <w:style w:type="character" w:customStyle="1" w:styleId="ListLabel157">
    <w:name w:val="ListLabel 157"/>
    <w:qFormat/>
    <w:rsid w:val="00DC484B"/>
    <w:rPr>
      <w:rFonts w:ascii="Wingdings" w:hAnsi="Wingdings" w:cs="Wingdings" w:hint="default"/>
    </w:rPr>
  </w:style>
  <w:style w:type="character" w:customStyle="1" w:styleId="ListLabel158">
    <w:name w:val="ListLabel 158"/>
    <w:qFormat/>
    <w:rsid w:val="00DC484B"/>
    <w:rPr>
      <w:rFonts w:ascii="Arial Unicode" w:hAnsi="Arial Unicode" w:hint="default"/>
      <w:b/>
      <w:bCs w:val="0"/>
    </w:rPr>
  </w:style>
  <w:style w:type="character" w:customStyle="1" w:styleId="ListLabel159">
    <w:name w:val="ListLabel 159"/>
    <w:qFormat/>
    <w:rsid w:val="00DC484B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60">
    <w:name w:val="ListLabel 160"/>
    <w:qFormat/>
    <w:rsid w:val="00DC484B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61">
    <w:name w:val="ListLabel 161"/>
    <w:qFormat/>
    <w:rsid w:val="00DC484B"/>
    <w:rPr>
      <w:rFonts w:ascii="Arial Unicode" w:hAnsi="Arial Unicode" w:cs="Symbol" w:hint="default"/>
      <w:sz w:val="20"/>
    </w:rPr>
  </w:style>
  <w:style w:type="character" w:customStyle="1" w:styleId="ListLabel162">
    <w:name w:val="ListLabel 162"/>
    <w:qFormat/>
    <w:rsid w:val="00DC484B"/>
    <w:rPr>
      <w:rFonts w:ascii="Courier New" w:hAnsi="Courier New" w:cs="Courier New" w:hint="default"/>
    </w:rPr>
  </w:style>
  <w:style w:type="character" w:customStyle="1" w:styleId="ListLabel163">
    <w:name w:val="ListLabel 163"/>
    <w:qFormat/>
    <w:rsid w:val="00DC484B"/>
    <w:rPr>
      <w:rFonts w:ascii="Wingdings" w:hAnsi="Wingdings" w:cs="Wingdings" w:hint="default"/>
    </w:rPr>
  </w:style>
  <w:style w:type="character" w:customStyle="1" w:styleId="ListLabel164">
    <w:name w:val="ListLabel 164"/>
    <w:qFormat/>
    <w:rsid w:val="00DC484B"/>
    <w:rPr>
      <w:rFonts w:ascii="Symbol" w:hAnsi="Symbol" w:cs="Symbol" w:hint="default"/>
    </w:rPr>
  </w:style>
  <w:style w:type="character" w:customStyle="1" w:styleId="ListLabel165">
    <w:name w:val="ListLabel 165"/>
    <w:qFormat/>
    <w:rsid w:val="00DC484B"/>
    <w:rPr>
      <w:rFonts w:ascii="Courier New" w:hAnsi="Courier New" w:cs="Courier New" w:hint="default"/>
    </w:rPr>
  </w:style>
  <w:style w:type="character" w:customStyle="1" w:styleId="ListLabel166">
    <w:name w:val="ListLabel 166"/>
    <w:qFormat/>
    <w:rsid w:val="00DC484B"/>
    <w:rPr>
      <w:rFonts w:ascii="Wingdings" w:hAnsi="Wingdings" w:cs="Wingdings" w:hint="default"/>
    </w:rPr>
  </w:style>
  <w:style w:type="character" w:customStyle="1" w:styleId="ListLabel167">
    <w:name w:val="ListLabel 167"/>
    <w:qFormat/>
    <w:rsid w:val="00DC484B"/>
    <w:rPr>
      <w:rFonts w:ascii="Symbol" w:hAnsi="Symbol" w:cs="Symbol" w:hint="default"/>
    </w:rPr>
  </w:style>
  <w:style w:type="character" w:customStyle="1" w:styleId="ListLabel168">
    <w:name w:val="ListLabel 168"/>
    <w:qFormat/>
    <w:rsid w:val="00DC484B"/>
    <w:rPr>
      <w:rFonts w:ascii="Courier New" w:hAnsi="Courier New" w:cs="Courier New" w:hint="default"/>
    </w:rPr>
  </w:style>
  <w:style w:type="character" w:customStyle="1" w:styleId="ListLabel169">
    <w:name w:val="ListLabel 169"/>
    <w:qFormat/>
    <w:rsid w:val="00DC484B"/>
    <w:rPr>
      <w:rFonts w:ascii="Wingdings" w:hAnsi="Wingdings" w:cs="Wingdings" w:hint="default"/>
    </w:rPr>
  </w:style>
  <w:style w:type="character" w:customStyle="1" w:styleId="ListLabel170">
    <w:name w:val="ListLabel 170"/>
    <w:qFormat/>
    <w:rsid w:val="00DC484B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71">
    <w:name w:val="ListLabel 171"/>
    <w:qFormat/>
    <w:rsid w:val="00DC484B"/>
    <w:rPr>
      <w:rFonts w:ascii="GHEA Grapalat" w:hAnsi="GHEA Grapalat" w:hint="default"/>
      <w:b/>
      <w:bCs/>
    </w:rPr>
  </w:style>
  <w:style w:type="character" w:customStyle="1" w:styleId="ListLabel172">
    <w:name w:val="ListLabel 172"/>
    <w:qFormat/>
    <w:rsid w:val="00DC484B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3">
    <w:name w:val="ListLabel 173"/>
    <w:qFormat/>
    <w:rsid w:val="00DC484B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4">
    <w:name w:val="ListLabel 174"/>
    <w:qFormat/>
    <w:rsid w:val="00DC484B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75">
    <w:name w:val="ListLabel 175"/>
    <w:qFormat/>
    <w:rsid w:val="00DC484B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76">
    <w:name w:val="ListLabel 176"/>
    <w:qFormat/>
    <w:rsid w:val="00DC484B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77">
    <w:name w:val="ListLabel 177"/>
    <w:qFormat/>
    <w:rsid w:val="00DC484B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1d">
    <w:name w:val="Основной текст Знак1"/>
    <w:basedOn w:val="a0"/>
    <w:uiPriority w:val="99"/>
    <w:semiHidden/>
    <w:locked/>
    <w:rsid w:val="00DC484B"/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1e">
    <w:name w:val="Нижний колонтитул Знак1"/>
    <w:basedOn w:val="a0"/>
    <w:uiPriority w:val="99"/>
    <w:semiHidden/>
    <w:locked/>
    <w:rsid w:val="00DC484B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312">
    <w:name w:val="Основной текст с отступом 3 Знак1"/>
    <w:basedOn w:val="a0"/>
    <w:uiPriority w:val="99"/>
    <w:semiHidden/>
    <w:rsid w:val="00DC484B"/>
    <w:rPr>
      <w:sz w:val="16"/>
      <w:szCs w:val="16"/>
    </w:rPr>
  </w:style>
  <w:style w:type="character" w:customStyle="1" w:styleId="213">
    <w:name w:val="Основной текст 2 Знак1"/>
    <w:basedOn w:val="a0"/>
    <w:uiPriority w:val="99"/>
    <w:semiHidden/>
    <w:rsid w:val="00DC484B"/>
    <w:rPr>
      <w:sz w:val="24"/>
      <w:szCs w:val="24"/>
    </w:rPr>
  </w:style>
  <w:style w:type="character" w:customStyle="1" w:styleId="220">
    <w:name w:val="Основной текст с отступом 2 Знак2"/>
    <w:basedOn w:val="a0"/>
    <w:uiPriority w:val="99"/>
    <w:semiHidden/>
    <w:rsid w:val="00DC484B"/>
    <w:rPr>
      <w:sz w:val="24"/>
      <w:szCs w:val="24"/>
    </w:rPr>
  </w:style>
  <w:style w:type="character" w:customStyle="1" w:styleId="1f">
    <w:name w:val="Текст выноски Знак1"/>
    <w:basedOn w:val="a0"/>
    <w:uiPriority w:val="99"/>
    <w:semiHidden/>
    <w:locked/>
    <w:rsid w:val="00DC484B"/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1f0">
    <w:name w:val="Верхний колонтитул Знак1"/>
    <w:basedOn w:val="a0"/>
    <w:uiPriority w:val="99"/>
    <w:semiHidden/>
    <w:locked/>
    <w:rsid w:val="00DC484B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313">
    <w:name w:val="Основной текст 3 Знак1"/>
    <w:basedOn w:val="a0"/>
    <w:uiPriority w:val="99"/>
    <w:semiHidden/>
    <w:locked/>
    <w:rsid w:val="00DC484B"/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1f1">
    <w:name w:val="Заголовок Знак1"/>
    <w:basedOn w:val="a0"/>
    <w:uiPriority w:val="99"/>
    <w:locked/>
    <w:rsid w:val="00DC484B"/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1f2">
    <w:name w:val="Текст сноски Знак1"/>
    <w:basedOn w:val="a0"/>
    <w:uiPriority w:val="99"/>
    <w:semiHidden/>
    <w:locked/>
    <w:rsid w:val="00DC484B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3">
    <w:name w:val="Текст примечания Знак1"/>
    <w:basedOn w:val="a0"/>
    <w:uiPriority w:val="99"/>
    <w:semiHidden/>
    <w:locked/>
    <w:rsid w:val="00DC484B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4">
    <w:name w:val="Тема примечания Знак1"/>
    <w:basedOn w:val="1f3"/>
    <w:uiPriority w:val="99"/>
    <w:semiHidden/>
    <w:locked/>
    <w:rsid w:val="00DC484B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character" w:customStyle="1" w:styleId="1f5">
    <w:name w:val="Текст концевой сноски Знак1"/>
    <w:basedOn w:val="a0"/>
    <w:uiPriority w:val="99"/>
    <w:semiHidden/>
    <w:locked/>
    <w:rsid w:val="00DC484B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6">
    <w:name w:val="Схема документа Знак1"/>
    <w:basedOn w:val="a0"/>
    <w:uiPriority w:val="99"/>
    <w:semiHidden/>
    <w:locked/>
    <w:rsid w:val="00DC484B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character" w:customStyle="1" w:styleId="HTML1">
    <w:name w:val="Стандартный HTML Знак1"/>
    <w:basedOn w:val="a0"/>
    <w:uiPriority w:val="99"/>
    <w:semiHidden/>
    <w:locked/>
    <w:rsid w:val="00DC484B"/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z-20">
    <w:name w:val="z-Начало формы Знак2"/>
    <w:basedOn w:val="a0"/>
    <w:semiHidden/>
    <w:rsid w:val="00DC484B"/>
    <w:rPr>
      <w:rFonts w:ascii="Arial" w:eastAsia="Times New Roman" w:hAnsi="Arial" w:cs="Arial"/>
      <w:vanish/>
      <w:sz w:val="16"/>
      <w:szCs w:val="16"/>
      <w:lang w:val="ru"/>
    </w:rPr>
  </w:style>
  <w:style w:type="character" w:customStyle="1" w:styleId="z-21">
    <w:name w:val="z-Конец формы Знак2"/>
    <w:basedOn w:val="a0"/>
    <w:semiHidden/>
    <w:rsid w:val="00DC484B"/>
    <w:rPr>
      <w:rFonts w:ascii="Arial" w:eastAsia="Times New Roman" w:hAnsi="Arial" w:cs="Arial"/>
      <w:vanish/>
      <w:sz w:val="16"/>
      <w:szCs w:val="16"/>
      <w:lang w:val="ru"/>
    </w:rPr>
  </w:style>
  <w:style w:type="character" w:customStyle="1" w:styleId="t286pc">
    <w:name w:val="t286pc"/>
    <w:basedOn w:val="a0"/>
    <w:rsid w:val="00B17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2E115-240B-4D5E-A976-4BAE6CB19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2085</Words>
  <Characters>11887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75</cp:revision>
  <cp:lastPrinted>2026-06-04T10:53:00Z</cp:lastPrinted>
  <dcterms:created xsi:type="dcterms:W3CDTF">2026-06-04T10:07:00Z</dcterms:created>
  <dcterms:modified xsi:type="dcterms:W3CDTF">2026-06-09T07:58:00Z</dcterms:modified>
</cp:coreProperties>
</file>