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Металлические кровельные листы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Զոհրաբ Պապիկյան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zoro.papikyan95@gmail.com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ՀՀՇՄԱՀ-ԷԱՃԱՊՁԲ-26/18</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Металлические кровельные листы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Металлические кровельные листы</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zoro.papikyan95@gmail.com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Металлические кровельные листы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листовой металл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листовой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листа - 0,5 мм
Ширина - 1000-1200 мм
Длина - до 8 метров
Высота волны - 3 галлона
оцинкованный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20-го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листовой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