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ПТ 6/160-С տեսակի պոմպի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ПТ 6/160-С տեսակի պոմպի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ПТ 6/160-С տեսակի պոմպի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ПТ 6/160-С տեսակի պոմպի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 6/160-С տեսակի պոմպի պահեստամասեր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ՀԱԷԿ-ԷԱՃԱՊՁԲ-78/26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ՀԱԷԿ-ԷԱՃԱՊՁԲ-78/26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ՀԱԷԿ-ԷԱՃԱՊՁԲ-78/26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«ՀԱԷԿ-ԷԱՃԱՊՁԲ-78/26»*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ՀԱԷԿ-ԷԱՃԱՊՁԲ-78/26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«ՀԱԷԿ-ԷԱՃԱՊՁԲ-78/26»*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ՀԱԷԿ-ԷԱՃԱՊՁԲ-78/26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ՀԱԷԿ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 6/160-С տեսակի պոմպի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3 ըստ НП-001-97:
Օղակ - Գծագիր H33.2.057.06.106 - 48 հատ
Զսպանակ - Գծագիր H33.2.057.06.018 - 12 հատ
Առանցքակալատուփ - Գծագիր Н33.2.057.15.023-01 - 24 հատ
Առանցքակալատուփ - Գծագիր Н33.2.057.15.023-03 - 12 հատ
Առանցքակալատուփ - Գծագիր ПТ-2-6,3/63-01Г.15.014-01 - 36 հատ
Խցօղակ – Մակնիշումը ПТ-2-6,3/63-01Г.15.013 - 36 հատ
Օղակ - Մակնիշումը 010-014-25-2- 24 հատ
Օղակ - Մակնիշումը 020-025-30-2 - 24 հատ
Օղակ - Մակնիշումը 028-034-36-2- 8 հատ
Օղակ - Մակնիշումը 036-042-36-2- 8 հատ
Օղակ - Մակնիշումը 049-055-36-2- 4 հատ
Օղակ - Մակնիշումը 070-080-58-2- 36 հատ
Օղակ - Մակնիշումը 080-090-58-2- 36 հատ
Օղակ - Մակնիշումը 140-150-58-2- 12 հատ
Երիթակ  - Մակնիշումը 4x40.2 ГОСТ  397-79 – 24 հատ
Կոթ – Գծագիր Н33.2.057.06.101-01 - 12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 6/160-С տեսակի պոմպի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