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ԳԼ-ԷԱՃԱՊՁԲ-11/26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ԳԱՌՆԻ-ԼԵՌ ԳԱՄ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Եղվարդ, Երևան խճ. 84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Հեղուկացվածված պրոպան գազ</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Աշոտ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093 56 60 66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ashot.ghazaryan57@mail.ru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ԳԱՌՆԻ-ԼԵՌ ԳԱՄ ԲԲԸ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ԳԼ-ԷԱՃԱՊՁԲ-11/26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ԳԱՌՆԻ-ԼԵՌ ԳԱՄ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ԳԱՌՆԻ-ԼԵՌ ԳԱՄ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Հեղուկացվածված պրոպան գազ</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ԳԱՌՆԻ-ԼԵՌ ԳԱՄ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Հեղուկացվածված պրոպան գազ</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ԳԼ-ԷԱՃԱՊՁԲ-11/26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ashot.ghazaryan57@mail.ru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Հեղուկացվածված պրոպան գազ</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Հեղուկացվածված պրոպան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425.59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ԳԱՌՆԻ-ԼԵՌ ԳԱՄ ԲԲԸ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ԳԼ-ԷԱՃԱՊՁԲ-11/26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ԳԼ-ԷԱՃԱՊՁԲ-11/26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«ԳԼ-ԷԱՃԱՊՁԲ-11/26»*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ԳԱՌՆԻ-ԼԵՌ ԳԱՄ ԲԲԸ*  (այսուհետ` Պատվիրատու) կողմից կազմակերպված` ԳԼ-ԷԱՃԱՊՁԲ-11/26*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«ԳԼ-ԷԱՃԱՊՁԲ-11/26»*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ԳԱՌՆԻ-ԼԵՌ ԳԱՄ ԲԲԸ*  (այսուհետ` Պատվիրատու) կողմից կազմակերպված` ԳԼ-ԷԱՃԱՊՁԲ-11/26*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ԳԱՌՆԻ-ԼԵՌ ԳԱՄ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- 01229936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- 163028230361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«ԳԱՌՆԻ-ԼԵՌ» ԳԱՄ ԲԲԸ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Հեղուկացվածված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հեղուկացված,ԳՕՍՏ 20448-90,կամ համարժեքը  մատակարարումը կտրոններով: Կտրոնների սպասարկումը կատարվի Երևան քաղաքի և Գազ հեղուկացված,ԳՕՍՏ 20448-90,կամ համարժեքը  մատակարարումը կտրոններով: Կտրոնների սպասարկումը կատարվի Երևան քաղաքի և հարակից մարզերի գազալցակայաններում: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Եղվարդ, Երևան խճուղի 84  «Գառնի-Լեռ» ԳԱՄ ԲԲԸ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Հեղուկացվածված պրոպան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