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KSHMP-EAAPDzB-26/46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KSHMP-EAAPDzB-26/46</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KSHMP-EAAPDzB-26/46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KSHMP-EAAPDzB-26/46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KSHMP-EAAPDzB-26/46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масляного бака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топливного бака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Игольчатый подшипник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соединитель для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шины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воздушного фильтра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30 см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30 см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Червячная пружина для смазки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топливного бака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Антивибрационная пружина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50см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50см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MS462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63см бензопилы Stihl MS462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63 см бензопилы Stihl MS462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цепи бензопилы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бензопилы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бензопилы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25см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бензопилы /25см/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бензопилы /25 см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20 зубьев,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цепи бензопилы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38 зубьев,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бензопилы
/50см/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4,8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5.2-5.4 мм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фильтр топливного бака,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масляного бака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крышка масляного бака,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топливного бака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крышка топливного бака,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Игольчатый подшипник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игольчатый подшипник,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барабан сцепления,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диск сцепления,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механизм разблокировки,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карбюратор,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воздушный фильтр,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соединитель для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угол,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корпус,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шины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крышка шины,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рукоятка,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воздушного фильтра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крышка воздушного фильтра,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30 см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цепь 30 см,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30 см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шина,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свеча зажигания,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Червячная пружина для смазки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червячная пружина для смазки,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диск сцепления,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барабан сцепления,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масляный насос,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механизм сброса,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топливного бака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крышка топливного бака,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бензиновый фильтр,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Антивибрационная пружина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антивибрационная пружина,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воздушный фильтр,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карбюратор,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50см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шина 50см,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50см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цепь 50см,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свеча зажигания,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свеча зажигания, изготовленный специально для бензопилы Stihl MS462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63см бензопилы Stihl MS462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цепь 63см, изготовленный специально для бензопилы Stihl MS462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63 см бензопилы Stihl MS462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шина 63см, изготовленный специально для бензопилы Stihl MS462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цепи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цепи бензопилы, шаг цепи - 0,375'', количество звеньев - 40 шт., длина - 25,8 см, ширина паза 1,3 мм, масса нетто не менее 350 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бензопилы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бензопилы, который должен соответствовать бензиновой пиле Chain saw 2500 ․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бензопилы, который должен соответствовать бензиновой пиле Chain saw 2500 ․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25см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который должен соответствовать бензиновой пиле Chain saw 2500 ․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бензопилы /25см/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бензопилы, который должен соответствовать бензиновой пиле Chain saw 2500.  В коробке не менее 170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бензопилы /25 см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бензопилы, который должен соответствовать бензиновой пиле Chain saw 2500 ․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20 зубьев,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20 зубьев, Длина – 25,4 см, шаг 0,375´´ или 3/8´´, количество колец 40, угол заточки 32,5 градуса, форма режущего зуба – полулезвие, масса нетто не менее 160 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который должен соответствовать бензопилы модели Champion 580/5,0. Масса нетто не менее 110 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который должен соответствовать бензиновой пиле Champion 580/5,0. В коробке не менее 120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который должен соответствовать бензиновой пиле Чемпион ЧЦПБ 580/5,0. Не менее 450гр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цепи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цепи бензопилы, шаг цепи - 0,325'', количество звеньев - 76 шт., длина - 50,8 см, ширина паза 1,5 мм, масса нетто не менее 940 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38 зубьев, 50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Режущая цепь бензопилы 38 зубьев, длина - 50,8 см, шаг 0,325'', количество звеньев 76 штук, угол заточки 32,5 градуса, форма режущего зуба - лезвиевидная, масса нетто не менее 315 грамм.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бензопилы
/50см/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бензопилы 45+, который должен соответствовать бензиновой пиле Champion 580/5,0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4,8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4,8 мм для заточки направляющей шины цепи бензопилы.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5.2-5.4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5.2-5.4 мм для заточки направляющей шины цепи бензопилы.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масляного бака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топливного бака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Игольчатый подшипник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соединитель для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шины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воздушного фильтра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30 см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30 см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Червячная пружина для смазки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топливного бака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Антивибрационная пружина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50см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50см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бензопилы Stihl MS462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63см бензопилы Stihl MS462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63 см бензопилы Stihl MS462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цепи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бензопилы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25см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бензопилы /25см/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бензопилы /25 см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20 зубьев,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бензопилы 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цепи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бензопилы, 38 зубьев, 50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бензопилы
/50см/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4,8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Ф 5.2-5.4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