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ՏՄ-ՆԲԿ-ԷԱՃԱՊՁԲ-26/38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ՆԻԿՈԼԱՅ ՆԱՍԻԲՅԱՆԻ ԱՆՎԱՆ ՆՈՅԵՄԲԵՐՅԱՆԻ ԲԺՇԿԱԿԱՆ ԿԵՆՏՐՈՆ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Նոյեմբերյան, Գարեգին Նժդեհի 15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 Նասիբյանի անվան Նոյեմբերյանի բժշկական կենտրոն» ՓԲԸ-ի կարիքների համար ՏՄ-ՆԲԿ-ԷԱՃԱՊՁԲ-26/38 ծածկագրով դեղորայքի, լաբորատոր նյութերի և բժշկական նշանակության ապրանքների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ՆԻԿՈԼԱՅ ՆԱՍԻԲՅԱՆԻ ԱՆՎԱՆ ՆՈՅԵՄԲԵՐՅԱՆԻ ԲԺՇԿԱԿԱՆ ԿԵՆՏՐՈՆ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ՏՄ-ՆԲԿ-ԷԱՃԱՊՁԲ-26/38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ՆԻԿՈԼԱՅ ՆԱՍԻԲՅԱՆԻ ԱՆՎԱՆ ՆՈՅԵՄԲԵՐՅԱՆԻ ԲԺՇԿԱԿԱՆ ԿԵՆՏՐՈՆ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ՆԻԿՈԼԱՅ ՆԱՍԻԲՅԱՆԻ ԱՆՎԱՆ ՆՈՅԵՄԲԵՐՅԱՆԻ ԲԺՇԿԱԿԱՆ ԿԵՆՏՐՈՆ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 Նասիբյանի անվան Նոյեմբերյանի բժշկական կենտրոն» ՓԲԸ-ի կարիքների համար ՏՄ-ՆԲԿ-ԷԱՃԱՊՁԲ-26/38 ծածկագրով դեղորայքի, լաբորատոր նյութերի և բժշկական նշանակության ապրանքների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ՆԻԿՈԼԱՅ ՆԱՍԻԲՅԱՆԻ ԱՆՎԱՆ ՆՈՅԵՄԲԵՐՅԱՆԻ ԲԺՇԿԱԿԱՆ ԿԵՆՏՐՈՆ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 Նասիբյանի անվան Նոյեմբերյանի բժշկական կենտրոն» ՓԲԸ-ի կարիքների համար ՏՄ-ՆԲԿ-ԷԱՃԱՊՁԲ-26/38 ծածկագրով դեղորայքի, լաբորատոր նյութերի և բժշկական նշանակության ապրանքների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ՏՄ-ՆԲԿ-ԷԱՃԱՊՁԲ-26/38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 Նասիբյանի անվան Նոյեմբերյանի բժշկական կենտրոն» ՓԲԸ-ի կարիքների համար ՏՄ-ՆԲԿ-ԷԱՃԱՊՁԲ-26/38 ծածկագրով դեղորայքի, լաբորատոր նյութերի և բժշկական նշանակության ապրանքների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մանրեազերծ  ձողիկներ  (բակ.քննության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փարձանոթ նատրիումի ցիտրատով 1,4 մլ-1,6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240մգ/5մլ 120մ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դ/հ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0,2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Զաժիմ պորտի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ողնուղեղային անզգայացման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լևոմիկոլ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25մգ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2026.06.30.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ՆԻԿՈԼԱՅ ՆԱՍԻԲՅԱՆԻ ԱՆՎԱՆ ՆՈՅԵՄԲԵՐՅԱՆԻ ԲԺՇԿԱԿԱՆ ԿԵՆՏՐՈՆ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ՏՄ-ՆԲԿ-ԷԱՃԱՊՁԲ-26/38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ՏՄ-ՆԲԿ-ԷԱՃԱՊՁԲ-26/38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«ՏՄ-ՆԲԿ-ԷԱՃԱՊՁԲ-26/38»*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«ՏՄ-ՆԲԿ-ԷԱՃԱՊՁԲ-26/38»*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«Ն. Նասիբյանի անվան Նոյեմբերյանի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մանրեազերծ  ձողիկներ  (բակ.քննության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բկանցքից բակքննության համար միանվագ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փարձանոթ նատրիումի ցիտրատով 1,4 մլ-1,6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Փարձանոթ նատրիումի ցիտրատով 1,4 մլ-1,6 մլ սև գլխիկով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(Na), (2x50ml),ներառյալ ստանդարտ, R1-50 մլ ուրանիլ ացետատ և մագնեզիումի ացետատ, R2-50մլ ամոնիում տիոգլիկոլատ, R3-1մլ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1x50մլ/50 թեստ ներառյալ ստանդարտ R1-50 մլ էնզիմ ռեագենտ R2-0,5 մլ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լուծույթ ներարկման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cyanocobalamin լուծույթ մ/մ կամ ե/մ ներարկման 0,2մգ/մլ,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(ամպիցիլին նատրիում) դեղափոշի ներարկման լուծույթի 500մգ, ապակե սրվակ,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240մգ/5մլ 120մ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Sulfamethoxazole, trimethoprim, դեղակախույթ ներքին ընդունման 200մգ/5մլ+40մգ/5մլ 120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A տիպի սիճուկ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haloperidol, լուծույթ ներարկման,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/ֆլուօքսետինի հիդրոքլորիդ/, դեղապատիճ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դ/հ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տուղտի հանուկalthaea extractդեղահատեր 50մգ,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33%-30մլ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0,2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20 մգ,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Ինսուլին մարդկային, միջին ազդեցության"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2.5մգ/մլ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մգ/մլ 1մլ, ն/ե և մ/մ ներարկման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250 մկգ/1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կամ 2,5  առանց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կամ 3,5   առանց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կամ 4,5 առանց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Զաժիմ պորտի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Զաժիմ պորտի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ողնուղեղային անզգայացման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ողնուղեղային անզգայացման  ինտրադրյուսերով  պենսիլ պոինթ  23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լևոմիկոլ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7,5մգ/գ+40մգ/գ, 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օգտագործման լուծույթ0,12%-250մլ   շիշ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ներքին ընդունման  40մգ  N20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ներքին ընդունման  25մգ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