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ՉՀԳ-ԷԱՃԱՊՁԲ-2026/6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ՉԱՐԵՆՑԱՎԱՆԻ ՀԱՍՏՈՑԱՇԻՆԱԿԱՆ ԳՈՐԾԱՐԱՆ ԲԲԸ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ք.Չարենցավան, Եսայան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ՉՀԳ  ԲԲԸ-ի կարիքների համար ՉՀԳ-ԷԱՃԱՊՁԲ-2026/6  ծածկագրով Էլեկտրոնային աճուրդի  ձևով  մետաղների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Սվետլանա Հակոբքյոխվյան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+37493442320,+37477001026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sveta120283@gmail.com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ՉԱՐԵՆՑԱՎԱՆԻ ՀԱՍՏՈՑԱՇԻՆԱԿԱՆ ԳՈՐԾԱՐԱՆ ԲԲԸ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ՉՀԳ-ԷԱՃԱՊՁԲ-2026/6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ՉԱՐԵՆՑԱՎԱՆԻ ՀԱՍՏՈՑԱՇԻՆԱԿԱՆ ԳՈՐԾԱՐԱՆ ԲԲԸ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ՉԱՐԵՆՑԱՎԱՆԻ ՀԱՍՏՈՑԱՇԻՆԱԿԱՆ ԳՈՐԾԱՐԱՆ ԲԲԸ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ՉՀԳ  ԲԲԸ-ի կարիքների համար ՉՀԳ-ԷԱՃԱՊՁԲ-2026/6  ծածկագրով Էլեկտրոնային աճուրդի  ձևով  մետաղների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ՉԱՐԵՆՑԱՎԱՆԻ ՀԱՍՏՈՑԱՇԻՆԱԿԱՆ ԳՈՐԾԱՐԱՆ ԲԲԸ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ՉՀԳ  ԲԲԸ-ի կարիքների համար ՉՀԳ-ԷԱՃԱՊՁԲ-2026/6  ծածկագրով Էլեկտրոնային աճուրդի  ձևով  մետաղների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ՉՀԳ-ԷԱՃԱՊՁԲ-2026/6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sveta120283@gmail.com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ՉՀԳ  ԲԲԸ-ի կարիքների համար ՉՀԳ-ԷԱՃԱՊՁԲ-2026/6  ծածկագրով Էլեկտրոնային աճուրդի  ձևով  մետաղների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Ф170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Ф240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Ф110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Ф140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Ф170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Ф250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Ф280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стХВГ Ф200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ст65Г Ф50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ст65Г Ф90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368.06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2026.06.30.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ՉԱՐԵՆՑԱՎԱՆԻ ՀԱՍՏՈՑԱՇԻՆԱԿԱՆ ԳՈՐԾԱՐԱՆ ԲԲԸ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ՉՀԳ-ԷԱՃԱՊՁԲ-2026/6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ՉՀԳ-ԷԱՃԱՊՁԲ-2026/6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«ՉՀԳ-ԷԱՃԱՊՁԲ-2026/6»*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ՉԱՐԵՆՑԱՎԱՆԻ ՀԱՍՏՈՑԱՇԻՆԱԿԱՆ ԳՈՐԾԱՐԱՆ ԲԲԸ*  (այսուհետ` Պատվիրատու) կողմից կազմակերպված` ՉՀԳ-ԷԱՃԱՊՁԲ-2026/6*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ՀԱՍՏՈՑԱՇԻՆԱԿԱՆ ԳՈՐԾԱՐԱՆ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- 02800056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- 1570005356230100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«ՉՀԳ-ԷԱՃԱՊՁԲ-2026/6»*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ՉԱՐԵՆՑԱՎԱՆԻ ՀԱՍՏՈՑԱՇԻՆԱԿԱՆ ԳՈՐԾԱՐԱՆ ԲԲԸ*  (այսուհետ` Պատվիրատու) կողմից կազմակերպված` ՉՀԳ-ԷԱՃԱՊՁԲ-2026/6*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ՉԱՐԵՆՑԱՎԱՆԻ ՀԱՍՏՈՑԱՇԻՆԱԿԱՆ ԳՈՐԾԱՐԱՆ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- 02800056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- 1570005356230100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ՉՀԳ ԲԲԸ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__</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ст20Х Ф240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ст40Х Ф140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ст45 Ф280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стХВГ Ф200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ст65Г Ф50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44112700/529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գլանվածք ст65Г Ф90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Կոտայքի մարզ, ք. Չարեն-   ցավան, Եսայան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կնքվելու է ՛՛Գնումների մասին՛՛ՀՀ օրենքի 15-րդ հոդվածի 6-րդ մասի հիման վրա և սյունակում ժամկետի հաշվարկն իրականացվում է ֆինանսական միջոցներ նախատեսվելու դեպքում կողմերի միջև համաձայնագիրը կնքելու օրվանից սկսած յուրաքանչյուր անգամ  Գնորդից ապրանքի/ների մատակարարման պատվերը  ստանալու պահից 5օրացուցային օրվա ընթացքում՝ Գնորդի կողմից պատվիրված ապրանքի/ների քանակին համապատախան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