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ԱՄԱՀ-ՀԳ-ԷԱՃԱՊՁԲ-26/63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ԱՄԱՀ-ՀԳ-ԷԱՃԱՊՁԲ-26/63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ԱՄԱՀ-ՀԳ-ԷԱՃԱՊՁԲ-26/63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ԱՄԱՀ-ՀԳ-ԷԱՃԱՊՁԲ-26/63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ԱՄԱՀ-ՀԳ-ԷԱՃԱՊՁԲ-26/63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«ԱՄԱՀ-ՀԳ-ԷԱՃԱՊՁԲ-26/63»*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ԱՄԱՀ-ՀԳ-ԷԱՃԱՊՁԲ-26/63*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- 900322326027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«ԱՄԱՀ-ՀԳ-ԷԱՃԱՊՁԲ-26/63»*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ԱՄԱՀ-ՀԳ-ԷԱՃԱՊՁԲ-26/63*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- 900322326027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մաս):Գոստ 20448-90: Գազի մատակարարումը պետք է իրականացվի կտրոնային տարբերակով:Մատակարարման վայրը պետք է գտնվե պատվիրատույի գտնվելու վայրից մինչև 5կմ հեռավորության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