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964" w:rsidRPr="00857ECA" w:rsidRDefault="00A27964" w:rsidP="00A27964">
      <w:pPr>
        <w:jc w:val="right"/>
        <w:rPr>
          <w:rFonts w:ascii="Calibri" w:hAnsi="Calibri" w:cs="Calibri"/>
          <w:i/>
          <w:sz w:val="18"/>
          <w:lang w:val="hy-AM"/>
        </w:rPr>
      </w:pPr>
      <w:r w:rsidRPr="00857ECA">
        <w:rPr>
          <w:rFonts w:ascii="Calibri" w:hAnsi="Calibri" w:cs="Calibri"/>
          <w:i/>
          <w:sz w:val="18"/>
          <w:lang w:val="hy-AM"/>
        </w:rPr>
        <w:t>Հավելված N 1</w:t>
      </w:r>
    </w:p>
    <w:p w:rsidR="00A27964" w:rsidRPr="00857ECA" w:rsidRDefault="00A27964" w:rsidP="00A27964">
      <w:pPr>
        <w:jc w:val="right"/>
        <w:rPr>
          <w:rFonts w:ascii="Calibri" w:hAnsi="Calibri" w:cs="Calibri"/>
          <w:i/>
          <w:sz w:val="18"/>
          <w:lang w:val="hy-AM"/>
        </w:rPr>
      </w:pPr>
      <w:r w:rsidRPr="00857ECA">
        <w:rPr>
          <w:rFonts w:ascii="Calibri" w:hAnsi="Calibri" w:cs="Calibri"/>
          <w:i/>
          <w:sz w:val="18"/>
          <w:lang w:val="hy-AM"/>
        </w:rPr>
        <w:t xml:space="preserve">«         »              20  թ. կնքված </w:t>
      </w:r>
    </w:p>
    <w:p w:rsidR="00A27964" w:rsidRPr="00857ECA" w:rsidRDefault="00A27964" w:rsidP="00A27964">
      <w:pPr>
        <w:jc w:val="right"/>
        <w:rPr>
          <w:rFonts w:ascii="Calibri" w:hAnsi="Calibri" w:cs="Calibri"/>
          <w:i/>
          <w:sz w:val="18"/>
          <w:lang w:val="hy-AM"/>
        </w:rPr>
      </w:pPr>
      <w:r w:rsidRPr="00857ECA">
        <w:rPr>
          <w:rFonts w:ascii="Calibri" w:hAnsi="Calibri" w:cs="Calibri"/>
          <w:i/>
          <w:sz w:val="18"/>
          <w:lang w:val="hy-AM"/>
        </w:rPr>
        <w:t xml:space="preserve">                      ծածկագրով պայմանագրի</w:t>
      </w:r>
    </w:p>
    <w:p w:rsidR="00A27964" w:rsidRPr="00857ECA" w:rsidRDefault="00A27964" w:rsidP="00A27964">
      <w:pPr>
        <w:jc w:val="center"/>
        <w:rPr>
          <w:rFonts w:ascii="Calibri" w:hAnsi="Calibri" w:cs="Calibri"/>
          <w:sz w:val="18"/>
          <w:lang w:val="hy-AM"/>
        </w:rPr>
      </w:pPr>
    </w:p>
    <w:p w:rsidR="00A27964" w:rsidRPr="00857ECA" w:rsidRDefault="00A27964" w:rsidP="00A27964">
      <w:pPr>
        <w:jc w:val="center"/>
        <w:rPr>
          <w:rFonts w:ascii="Calibri" w:hAnsi="Calibri" w:cs="Calibri"/>
          <w:sz w:val="20"/>
          <w:lang w:val="hy-AM"/>
        </w:rPr>
      </w:pPr>
    </w:p>
    <w:p w:rsidR="00A27964" w:rsidRPr="00857ECA" w:rsidRDefault="00A27964" w:rsidP="00A27964">
      <w:pPr>
        <w:jc w:val="center"/>
        <w:rPr>
          <w:rFonts w:ascii="Calibri" w:hAnsi="Calibri" w:cs="Calibri"/>
          <w:sz w:val="20"/>
          <w:lang w:val="hy-AM"/>
        </w:rPr>
      </w:pPr>
      <w:r>
        <w:rPr>
          <w:rFonts w:ascii="Calibri" w:hAnsi="Calibri" w:cs="Calibri"/>
          <w:sz w:val="20"/>
          <w:lang w:val="hy-AM"/>
        </w:rPr>
        <w:t>ՏԵԽՆԻԿԱԿԱՆ ԲՆՈՒԹԱԳԻՐ</w:t>
      </w:r>
    </w:p>
    <w:p w:rsidR="00A27964" w:rsidRPr="00857ECA" w:rsidRDefault="00A27964" w:rsidP="00A27964">
      <w:pPr>
        <w:jc w:val="center"/>
        <w:rPr>
          <w:rFonts w:ascii="Calibri" w:hAnsi="Calibri" w:cs="Calibri"/>
          <w:sz w:val="20"/>
          <w:lang w:val="hy-AM"/>
        </w:rPr>
      </w:pP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2158"/>
        <w:gridCol w:w="2158"/>
        <w:gridCol w:w="6475"/>
      </w:tblGrid>
      <w:tr w:rsidR="00A27964" w:rsidRPr="00131E9C" w:rsidTr="00DD75C4">
        <w:trPr>
          <w:trHeight w:val="354"/>
        </w:trPr>
        <w:tc>
          <w:tcPr>
            <w:tcW w:w="1441" w:type="dxa"/>
            <w:gridSpan w:val="4"/>
            <w:vAlign w:val="center"/>
          </w:tcPr>
          <w:p w:rsidR="00A27964" w:rsidRPr="00131E9C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Ապրանքի</w:t>
            </w:r>
            <w:proofErr w:type="spellEnd"/>
          </w:p>
        </w:tc>
      </w:tr>
      <w:tr w:rsidR="00A27964" w:rsidRPr="00131E9C" w:rsidTr="00DD75C4">
        <w:trPr>
          <w:trHeight w:val="354"/>
        </w:trPr>
        <w:tc>
          <w:tcPr>
            <w:tcW w:w="1441" w:type="dxa"/>
            <w:vAlign w:val="center"/>
          </w:tcPr>
          <w:p w:rsidR="00A27964" w:rsidRPr="00A27964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Հրավերով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չափաբաժնի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441" w:type="dxa"/>
            <w:vAlign w:val="center"/>
          </w:tcPr>
          <w:p w:rsidR="00A27964" w:rsidRPr="00A27964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Գնումների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պլանով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միջանցիկ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ծածկագիրը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`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ըստ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ԳՄԱ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դասակարգման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(CPV)</w:t>
            </w:r>
          </w:p>
        </w:tc>
        <w:tc>
          <w:tcPr>
            <w:tcW w:w="1441" w:type="dxa"/>
            <w:vAlign w:val="center"/>
          </w:tcPr>
          <w:p w:rsidR="00A27964" w:rsidRPr="00A27964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Ամբողջական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4323" w:type="dxa"/>
            <w:vAlign w:val="center"/>
          </w:tcPr>
          <w:p w:rsidR="00A27964" w:rsidRPr="00A27964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Տեխնիկական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բնութագիրը</w:t>
            </w:r>
            <w:proofErr w:type="spellEnd"/>
          </w:p>
        </w:tc>
      </w:tr>
      <w:tr w:rsidR="00A27964" w:rsidRPr="00A27964" w:rsidTr="00DD75C4">
        <w:trPr>
          <w:trHeight w:val="354"/>
        </w:trPr>
        <w:tc>
          <w:tcPr>
            <w:tcW w:w="1441" w:type="dxa"/>
            <w:vAlign w:val="center"/>
          </w:tcPr>
          <w:p w:rsidR="00A27964" w:rsidRPr="00A27964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A27964">
              <w:rPr>
                <w:rFonts w:ascii="GHEA Grapalat" w:hAnsi="GHEA Grapalat"/>
                <w:b/>
                <w:bCs/>
                <w:i/>
                <w:iCs/>
              </w:rPr>
              <w:t>1</w:t>
            </w:r>
          </w:p>
        </w:tc>
        <w:tc>
          <w:tcPr>
            <w:tcW w:w="1441" w:type="dxa"/>
            <w:vAlign w:val="center"/>
          </w:tcPr>
          <w:p w:rsidR="00A27964" w:rsidRPr="00A27964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A27964">
              <w:rPr>
                <w:rFonts w:ascii="GHEA Grapalat" w:hAnsi="GHEA Grapalat"/>
                <w:b/>
                <w:bCs/>
                <w:i/>
                <w:iCs/>
              </w:rPr>
              <w:t>30192700/501</w:t>
            </w:r>
          </w:p>
        </w:tc>
        <w:tc>
          <w:tcPr>
            <w:tcW w:w="1441" w:type="dxa"/>
            <w:vAlign w:val="center"/>
          </w:tcPr>
          <w:p w:rsidR="00A27964" w:rsidRPr="00A27964" w:rsidRDefault="00A27964" w:rsidP="00A27964">
            <w:pPr>
              <w:jc w:val="center"/>
              <w:rPr>
                <w:rFonts w:ascii="GHEA Grapalat" w:hAnsi="GHEA Grapalat"/>
                <w:b/>
                <w:bCs/>
                <w:i/>
                <w:iCs/>
                <w:lang w:val="ru-RU"/>
              </w:rPr>
            </w:pP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</w:rPr>
              <w:t>գրենական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</w:rPr>
              <w:t>պիտույքներ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lang w:val="ru-RU"/>
              </w:rPr>
              <w:t>փաթեթներով</w:t>
            </w:r>
            <w:proofErr w:type="spellEnd"/>
          </w:p>
        </w:tc>
        <w:tc>
          <w:tcPr>
            <w:tcW w:w="1441" w:type="dxa"/>
            <w:vAlign w:val="center"/>
          </w:tcPr>
          <w:p w:rsidR="00A27964" w:rsidRPr="00BC7F12" w:rsidRDefault="00A27964" w:rsidP="00A27964">
            <w:pPr>
              <w:ind w:right="59"/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A27964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ru-RU"/>
              </w:rPr>
              <w:t>1.</w:t>
            </w:r>
            <w:r w:rsidRPr="00BC7F12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Տետր 12 թերթանի /վանդակավոր/ </w:t>
            </w:r>
            <w:r w:rsidRPr="00A27964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1000</w:t>
            </w:r>
            <w:r w:rsidRPr="00BC7F12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հատ</w:t>
            </w:r>
            <w:r w:rsidRPr="00BC7F12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, աշակերտական, հաստ ստվարաթղթե միագույն </w:t>
            </w:r>
            <w:proofErr w:type="gramStart"/>
            <w:r w:rsidRPr="00BC7F12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շապիկով  չափսը</w:t>
            </w:r>
            <w:proofErr w:type="gramEnd"/>
            <w:r w:rsidRPr="00BC7F12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՝ A5/148x210մմ/, տպագր. օֆսեթ, գծված լուսանցքներով։</w:t>
            </w:r>
          </w:p>
          <w:p w:rsidR="00A27964" w:rsidRDefault="00A27964" w:rsidP="00A27964">
            <w:pPr>
              <w:ind w:right="59"/>
              <w:contextualSpacing/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BC7F12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2.</w:t>
            </w:r>
            <w:r w:rsidRPr="00ED3FCA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 Տետր 12 թերթանի /տողանի/ </w:t>
            </w:r>
            <w:r w:rsidRPr="002E086A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1000</w:t>
            </w:r>
            <w:r w:rsidRPr="00BC7F12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հատ</w:t>
            </w:r>
            <w:r w:rsidRPr="00ED3FCA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, աշակերտական, հաստ ստվարաթղթե միագույն շապիկով, չափսը՝ A5/148x210մմ/, տպագր. օֆսեթ, գծված լուսանցքներով։</w:t>
            </w:r>
          </w:p>
          <w:p w:rsidR="00A27964" w:rsidRDefault="00A27964" w:rsidP="00A27964">
            <w:pPr>
              <w:ind w:right="59"/>
              <w:contextualSpacing/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0D4ADD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3. Նկարչական ալբոմ - </w:t>
            </w:r>
            <w:r w:rsidRPr="000D4ADD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1000 հատ</w:t>
            </w:r>
            <w:r w:rsidRPr="000D4ADD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0D4ADD">
              <w:rPr>
                <w:rFonts w:ascii="GHEA Grapalat" w:hAnsi="GHEA Grapalat" w:cs="Segoe UI"/>
                <w:b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առնվազն</w:t>
            </w:r>
            <w:r w:rsidRPr="000D4ADD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 32 թերթ, հաստ ստվարաթղթե կազմով, Կազմը և նկարչական թղթերը ամրացված գալարով։ Պատրաստված լինի օֆսեթ բարձրորակ թղթից:</w:t>
            </w:r>
          </w:p>
          <w:p w:rsidR="00A27964" w:rsidRDefault="00A27964" w:rsidP="00A27964">
            <w:pPr>
              <w:ind w:right="59"/>
              <w:contextualSpacing/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B7535B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4.</w:t>
            </w:r>
            <w:r w:rsidRPr="00ED3FCA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 Ռետին – </w:t>
            </w:r>
            <w:r w:rsidRPr="00B7535B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1000 հատ</w:t>
            </w:r>
            <w:r w:rsidRPr="00ED3FCA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, ռետինե ջնջոց փոքր` նախատեսված մատիտով գրվածքները մաքրելու համար</w:t>
            </w:r>
            <w:r w:rsidRPr="00CD4E38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:</w:t>
            </w:r>
          </w:p>
          <w:p w:rsidR="00A27964" w:rsidRDefault="00A27964" w:rsidP="00A27964">
            <w:pPr>
              <w:ind w:right="59"/>
              <w:contextualSpacing/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242419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5.</w:t>
            </w:r>
            <w:r w:rsidRPr="00ED3FCA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 Գրչատուփ</w:t>
            </w:r>
            <w:r w:rsidRPr="00242419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242419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1000 հատ,</w:t>
            </w:r>
            <w:r w:rsidRPr="0080600F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242419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500 հատը </w:t>
            </w:r>
            <w:r w:rsidRPr="00FE61E4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վարդագույնի,կարմրի և նմանատիպ երանգներ հիշեցնող գու</w:t>
            </w:r>
            <w:r w:rsidRPr="00927F32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յ</w:t>
            </w:r>
            <w:r w:rsidRPr="00FE61E4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ների մեջ՝ աղջկա</w:t>
            </w:r>
            <w:r w:rsidRPr="00927F32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ն</w:t>
            </w:r>
            <w:r w:rsidRPr="00FE61E4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 համապաստասխան</w:t>
            </w:r>
            <w:r w:rsidRPr="00FE61E4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FE61E4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500 հատը </w:t>
            </w:r>
            <w:r w:rsidRPr="00FE61E4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կապույտի, կանաչի, </w:t>
            </w:r>
            <w:r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մանուշակագ</w:t>
            </w:r>
            <w:r w:rsidRPr="00FE61E4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ո</w:t>
            </w:r>
            <w:r w:rsidRPr="007B6423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ւ</w:t>
            </w:r>
            <w:r w:rsidRPr="00FE61E4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յնի և նմանատիպ երանգների մեջ</w:t>
            </w:r>
            <w:r w:rsidRPr="00FE61E4">
              <w:rPr>
                <w:rFonts w:ascii="GHEA Grapalat" w:hAnsi="GHEA Grapalat" w:cs="Segoe UI"/>
                <w:b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՝ </w:t>
            </w:r>
            <w:r w:rsidRPr="00FE61E4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տղայի</w:t>
            </w:r>
            <w:r w:rsidRPr="00927F32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ն</w:t>
            </w:r>
            <w:r w:rsidRPr="00FE61E4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 համապաստախան</w:t>
            </w:r>
            <w:r w:rsidRPr="00242419">
              <w:rPr>
                <w:rFonts w:ascii="GHEA Grapalat" w:hAnsi="GHEA Grapalat" w:cs="Segoe U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,</w:t>
            </w:r>
            <w:r w:rsidRPr="00ED3FCA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 շղթայով</w:t>
            </w:r>
            <w:r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E61E4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(արտաքին տեսքը համաձայնեցնել պատվիրատուի հետ)</w:t>
            </w:r>
            <w:r w:rsidRPr="00ED3FCA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։</w:t>
            </w:r>
          </w:p>
          <w:p w:rsidR="00A27964" w:rsidRDefault="00A27964" w:rsidP="00A27964">
            <w:pPr>
              <w:ind w:right="59"/>
              <w:contextualSpacing/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A14A50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6.</w:t>
            </w:r>
            <w:r w:rsidRPr="00ED3FCA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 Գունավոր մատիտներ՝ </w:t>
            </w:r>
            <w:r w:rsidRPr="00C873B8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1000 տուփ</w:t>
            </w:r>
            <w:r w:rsidRPr="00044F87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, </w:t>
            </w:r>
            <w:r w:rsidRPr="00ED3FCA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փայտե</w:t>
            </w:r>
            <w:r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, </w:t>
            </w:r>
            <w:r w:rsidRPr="003C7D22">
              <w:rPr>
                <w:rFonts w:ascii="GHEA Grapalat" w:hAnsi="GHEA Grapalat" w:cs="Segoe UI"/>
                <w:b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6-գույն</w:t>
            </w:r>
            <w:r w:rsidRPr="00ED3FCA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, 17-18 սմ երկարությամբ ստվարաթղթե տուփում փաթեթավորված։</w:t>
            </w:r>
          </w:p>
          <w:p w:rsidR="00A27964" w:rsidRDefault="00A27964" w:rsidP="00A27964">
            <w:pPr>
              <w:ind w:right="59"/>
              <w:contextualSpacing/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1914CA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7.Քանոն- </w:t>
            </w:r>
            <w:r w:rsidRPr="001914CA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 xml:space="preserve">1000 հատ, </w:t>
            </w:r>
            <w:r w:rsidRPr="001914CA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փայտե քանոն, ուղիղ, 20-30 սմ երկարության,/</w:t>
            </w:r>
            <w:r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չափ</w:t>
            </w:r>
            <w:r w:rsidRPr="001914CA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սը ըստ պատվիրատուի պահանջի/:</w:t>
            </w:r>
          </w:p>
          <w:p w:rsidR="00A27964" w:rsidRPr="002F4F7A" w:rsidRDefault="00A27964" w:rsidP="00A27964">
            <w:pPr>
              <w:ind w:right="59"/>
              <w:contextualSpacing/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2F4F7A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lastRenderedPageBreak/>
              <w:t>8.</w:t>
            </w:r>
            <w:r w:rsidRPr="00ED3FCA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922FE2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Կապույտ գրիչ</w:t>
            </w:r>
            <w:r w:rsidRPr="00ED3FCA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՝</w:t>
            </w:r>
            <w:r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2F4F7A">
              <w:rPr>
                <w:rFonts w:ascii="GHEA Grapalat" w:hAnsi="GHEA Grapalat" w:cs="Segoe UI"/>
                <w:b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1000 հատ</w:t>
            </w:r>
            <w:r w:rsidRPr="00ED3FCA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, բարձր որակի, </w:t>
            </w:r>
            <w:r w:rsidRPr="00922FE2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առանց շարժման մեխանիզմի</w:t>
            </w:r>
            <w:r w:rsidRPr="00922FE2">
              <w:rPr>
                <w:lang w:val="hy-AM"/>
              </w:rPr>
              <w:t xml:space="preserve">, </w:t>
            </w:r>
            <w:r w:rsidRPr="00922FE2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փակիչով</w:t>
            </w:r>
            <w:r w:rsidRPr="00922FE2">
              <w:rPr>
                <w:lang w:val="hy-AM"/>
              </w:rPr>
              <w:t>: Գ</w:t>
            </w:r>
            <w:r w:rsidRPr="00ED3FCA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նդիկավոր, 0.5մմ հաստության, ռետինե բռնակով</w:t>
            </w:r>
            <w:r w:rsidRPr="00922FE2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, միջուկը կապույտ</w:t>
            </w:r>
            <w:r w:rsidRPr="00ED3FCA">
              <w:rPr>
                <w:rFonts w:ascii="GHEA Grapalat" w:hAnsi="GHEA Grapalat" w:cs="Segoe UI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 xml:space="preserve"> ։</w:t>
            </w:r>
          </w:p>
          <w:p w:rsidR="00A27964" w:rsidRPr="00F25A4E" w:rsidRDefault="00A27964" w:rsidP="00A27964">
            <w:pPr>
              <w:ind w:right="59"/>
              <w:contextualSpacing/>
              <w:rPr>
                <w:rFonts w:ascii="GHEA Grapalat" w:hAnsi="GHEA Grapalat"/>
                <w:lang w:val="hy-AM"/>
              </w:rPr>
            </w:pPr>
            <w:r w:rsidRPr="00342A73">
              <w:rPr>
                <w:rFonts w:ascii="GHEA Grapalat" w:hAnsi="GHEA Grapalat"/>
                <w:b/>
                <w:lang w:val="hy-AM"/>
              </w:rPr>
              <w:t>1 փաթեթը պետք է պարունակի</w:t>
            </w:r>
            <w:r w:rsidRPr="00F25A4E">
              <w:rPr>
                <w:rFonts w:ascii="GHEA Grapalat" w:hAnsi="GHEA Grapalat"/>
                <w:lang w:val="hy-AM"/>
              </w:rPr>
              <w:t xml:space="preserve">՝ </w:t>
            </w:r>
          </w:p>
          <w:p w:rsidR="00A27964" w:rsidRPr="00F25A4E" w:rsidRDefault="00A27964" w:rsidP="00A27964">
            <w:pPr>
              <w:ind w:right="59"/>
              <w:contextualSpacing/>
              <w:rPr>
                <w:rFonts w:ascii="GHEA Grapalat" w:hAnsi="GHEA Grapalat"/>
                <w:lang w:val="hy-AM"/>
              </w:rPr>
            </w:pPr>
            <w:r w:rsidRPr="00F25A4E">
              <w:rPr>
                <w:rFonts w:ascii="GHEA Grapalat" w:hAnsi="GHEA Grapalat"/>
                <w:lang w:val="hy-AM"/>
              </w:rPr>
              <w:t>*2 հատ 12 թերթանի տետր՝ 1 հատը տողանի, 1 հատը վանդակավոր</w:t>
            </w:r>
          </w:p>
          <w:p w:rsidR="00A27964" w:rsidRPr="00F25A4E" w:rsidRDefault="00A27964" w:rsidP="00A27964">
            <w:pPr>
              <w:ind w:right="59"/>
              <w:contextualSpacing/>
              <w:rPr>
                <w:rFonts w:ascii="GHEA Grapalat" w:hAnsi="GHEA Grapalat"/>
                <w:lang w:val="hy-AM"/>
              </w:rPr>
            </w:pPr>
            <w:r w:rsidRPr="00F25A4E">
              <w:rPr>
                <w:rFonts w:ascii="GHEA Grapalat" w:hAnsi="GHEA Grapalat"/>
                <w:lang w:val="hy-AM"/>
              </w:rPr>
              <w:t>*1 հատ նկարչական ալբոմ</w:t>
            </w:r>
          </w:p>
          <w:p w:rsidR="00A27964" w:rsidRPr="00F25A4E" w:rsidRDefault="00A27964" w:rsidP="00A27964">
            <w:pPr>
              <w:ind w:right="59"/>
              <w:contextualSpacing/>
              <w:rPr>
                <w:rFonts w:ascii="GHEA Grapalat" w:hAnsi="GHEA Grapalat"/>
                <w:lang w:val="hy-AM"/>
              </w:rPr>
            </w:pPr>
            <w:r w:rsidRPr="00F25A4E">
              <w:rPr>
                <w:rFonts w:ascii="GHEA Grapalat" w:hAnsi="GHEA Grapalat"/>
                <w:lang w:val="hy-AM"/>
              </w:rPr>
              <w:t>*1 հատ ռետին</w:t>
            </w:r>
          </w:p>
          <w:p w:rsidR="00A27964" w:rsidRPr="00F25A4E" w:rsidRDefault="00A27964" w:rsidP="00A27964">
            <w:pPr>
              <w:ind w:right="59"/>
              <w:contextualSpacing/>
              <w:rPr>
                <w:rFonts w:ascii="GHEA Grapalat" w:hAnsi="GHEA Grapalat"/>
                <w:lang w:val="hy-AM"/>
              </w:rPr>
            </w:pPr>
            <w:r w:rsidRPr="00F25A4E">
              <w:rPr>
                <w:rFonts w:ascii="GHEA Grapalat" w:hAnsi="GHEA Grapalat"/>
                <w:lang w:val="hy-AM"/>
              </w:rPr>
              <w:t>*1 հատ գրչատուփ</w:t>
            </w:r>
          </w:p>
          <w:p w:rsidR="00A27964" w:rsidRPr="005239E3" w:rsidRDefault="00A27964" w:rsidP="00A27964">
            <w:pPr>
              <w:ind w:right="59"/>
              <w:contextualSpacing/>
              <w:rPr>
                <w:rFonts w:ascii="GHEA Grapalat" w:hAnsi="GHEA Grapalat"/>
                <w:lang w:val="hy-AM"/>
              </w:rPr>
            </w:pPr>
            <w:r w:rsidRPr="00F25A4E">
              <w:rPr>
                <w:rFonts w:ascii="GHEA Grapalat" w:hAnsi="GHEA Grapalat"/>
                <w:lang w:val="hy-AM"/>
              </w:rPr>
              <w:t>*1 փաթեթ գունավոր մատիտ</w:t>
            </w:r>
            <w:r w:rsidRPr="005239E3">
              <w:rPr>
                <w:rFonts w:ascii="GHEA Grapalat" w:hAnsi="GHEA Grapalat"/>
                <w:lang w:val="hy-AM"/>
              </w:rPr>
              <w:t>ներ</w:t>
            </w:r>
          </w:p>
          <w:p w:rsidR="00A27964" w:rsidRPr="00F25A4E" w:rsidRDefault="00A27964" w:rsidP="00A27964">
            <w:pPr>
              <w:ind w:right="59"/>
              <w:contextualSpacing/>
              <w:rPr>
                <w:rFonts w:ascii="GHEA Grapalat" w:hAnsi="GHEA Grapalat"/>
                <w:lang w:val="hy-AM"/>
              </w:rPr>
            </w:pPr>
            <w:r w:rsidRPr="00F25A4E">
              <w:rPr>
                <w:rFonts w:ascii="GHEA Grapalat" w:hAnsi="GHEA Grapalat"/>
                <w:lang w:val="hy-AM"/>
              </w:rPr>
              <w:t>*1 հատ քանոն</w:t>
            </w:r>
          </w:p>
          <w:p w:rsidR="00A27964" w:rsidRPr="00F25A4E" w:rsidRDefault="00A27964" w:rsidP="00A27964">
            <w:pPr>
              <w:ind w:right="59"/>
              <w:contextualSpacing/>
              <w:rPr>
                <w:rFonts w:ascii="GHEA Grapalat" w:hAnsi="GHEA Grapalat"/>
                <w:lang w:val="hy-AM"/>
              </w:rPr>
            </w:pPr>
            <w:r w:rsidRPr="00F25A4E">
              <w:rPr>
                <w:rFonts w:ascii="GHEA Grapalat" w:hAnsi="GHEA Grapalat"/>
                <w:lang w:val="hy-AM"/>
              </w:rPr>
              <w:t>*1 հատ գրիչ</w:t>
            </w:r>
          </w:p>
          <w:p w:rsidR="00A27964" w:rsidRPr="00A27964" w:rsidRDefault="00A27964" w:rsidP="00A27964">
            <w:pP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ED589E">
              <w:rPr>
                <w:rFonts w:ascii="GHEA Grapalat" w:hAnsi="GHEA Grapalat"/>
                <w:lang w:val="hy-AM"/>
              </w:rPr>
              <w:t>Մատակարարումը և բեռնաթափումը նշված հասցե պետք է կատարվի վաճառողի կողմից: Տեսականին պետք է նախապես համաձայնեցվի գնորդի հետ: Տեխնիկական բնութագրին չհամապատասխանող ապրանքները ենթակա են ետ վերադարձման։</w:t>
            </w:r>
          </w:p>
        </w:tc>
      </w:tr>
    </w:tbl>
    <w:p w:rsidR="00A27964" w:rsidRPr="008F7FBB" w:rsidRDefault="00A27964" w:rsidP="00A27964">
      <w:pPr>
        <w:pStyle w:val="3"/>
        <w:spacing w:line="240" w:lineRule="auto"/>
        <w:jc w:val="left"/>
        <w:rPr>
          <w:rFonts w:ascii="Calibri" w:hAnsi="Calibri" w:cs="Calibri"/>
          <w:i w:val="0"/>
          <w:lang w:val="hy-AM"/>
        </w:rPr>
      </w:pPr>
    </w:p>
    <w:p w:rsidR="00A27964" w:rsidRDefault="00A27964" w:rsidP="00A27964">
      <w:pPr>
        <w:jc w:val="both"/>
        <w:rPr>
          <w:rFonts w:ascii="Calibri" w:hAnsi="Calibri" w:cs="Calibri"/>
          <w:sz w:val="20"/>
          <w:lang w:val="hy-AM"/>
        </w:rPr>
      </w:pPr>
    </w:p>
    <w:p w:rsidR="00A27964" w:rsidRPr="00A27964" w:rsidRDefault="00A27964" w:rsidP="00A27964">
      <w:pPr>
        <w:pStyle w:val="a3"/>
        <w:jc w:val="both"/>
        <w:rPr>
          <w:rFonts w:ascii="Calibri" w:hAnsi="Calibri" w:cs="Calibri"/>
          <w:i/>
          <w:sz w:val="18"/>
          <w:szCs w:val="18"/>
          <w:lang w:val="pt-BR" w:eastAsia="en-US"/>
        </w:rPr>
      </w:pPr>
      <w:r w:rsidRPr="002D46E0">
        <w:rPr>
          <w:rFonts w:ascii="Calibri" w:hAnsi="Calibri" w:cs="Calibri"/>
          <w:i/>
          <w:sz w:val="18"/>
          <w:szCs w:val="18"/>
          <w:lang w:val="pt-BR" w:eastAsia="en-US"/>
        </w:rPr>
        <w:t xml:space="preserve">* </w:t>
      </w:r>
      <w:r w:rsidRPr="00286631">
        <w:rPr>
          <w:rFonts w:ascii="Calibri" w:hAnsi="Calibri" w:cs="Calibri"/>
          <w:i/>
          <w:sz w:val="18"/>
          <w:szCs w:val="18"/>
          <w:lang w:val="pt-BR" w:eastAsia="en-US"/>
        </w:rPr>
        <w:t>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tbl>
      <w:tblPr>
        <w:tblW w:w="9876" w:type="dxa"/>
        <w:jc w:val="center"/>
        <w:tblLayout w:type="fixed"/>
        <w:tblLook w:val="0000" w:firstRow="0" w:lastRow="0" w:firstColumn="0" w:lastColumn="0" w:noHBand="0" w:noVBand="0"/>
      </w:tblPr>
      <w:tblGrid>
        <w:gridCol w:w="4648"/>
        <w:gridCol w:w="778"/>
        <w:gridCol w:w="4450"/>
      </w:tblGrid>
      <w:tr w:rsidR="00A27964" w:rsidRPr="00857ECA" w:rsidTr="00DD75C4">
        <w:trPr>
          <w:trHeight w:val="3118"/>
          <w:jc w:val="center"/>
        </w:trPr>
        <w:tc>
          <w:tcPr>
            <w:tcW w:w="4648" w:type="dxa"/>
          </w:tcPr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b/>
                <w:bCs/>
                <w:lang w:val="nb-NO"/>
              </w:rPr>
            </w:pPr>
            <w:r w:rsidRPr="00857ECA">
              <w:rPr>
                <w:rFonts w:ascii="Calibri" w:hAnsi="Calibri" w:cs="Calibri"/>
                <w:b/>
                <w:bCs/>
                <w:lang w:val="nb-NO"/>
              </w:rPr>
              <w:t>ԳՆՈՐԴ</w:t>
            </w:r>
          </w:p>
          <w:p w:rsidR="00A27964" w:rsidRPr="00857ECA" w:rsidRDefault="00A27964" w:rsidP="00DD75C4">
            <w:pPr>
              <w:rPr>
                <w:rFonts w:ascii="Calibri" w:hAnsi="Calibri" w:cs="Calibri"/>
                <w:sz w:val="22"/>
                <w:szCs w:val="22"/>
                <w:lang w:val="ru-RU"/>
              </w:rPr>
            </w:pPr>
          </w:p>
          <w:p w:rsidR="00A27964" w:rsidRPr="00857ECA" w:rsidRDefault="00A27964" w:rsidP="00DD75C4">
            <w:pPr>
              <w:rPr>
                <w:rFonts w:ascii="Calibri" w:hAnsi="Calibri" w:cs="Calibri"/>
                <w:sz w:val="22"/>
                <w:szCs w:val="22"/>
                <w:lang w:val="ru-RU"/>
              </w:rPr>
            </w:pPr>
          </w:p>
          <w:p w:rsidR="00A27964" w:rsidRPr="00857ECA" w:rsidRDefault="00A27964" w:rsidP="00DD75C4">
            <w:pPr>
              <w:rPr>
                <w:rFonts w:ascii="Calibri" w:hAnsi="Calibri" w:cs="Calibri"/>
                <w:sz w:val="22"/>
                <w:szCs w:val="22"/>
                <w:lang w:val="ru-RU"/>
              </w:rPr>
            </w:pPr>
          </w:p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lang w:val="ru-RU"/>
              </w:rPr>
            </w:pPr>
            <w:r w:rsidRPr="00857ECA">
              <w:rPr>
                <w:rFonts w:ascii="Calibri" w:hAnsi="Calibri" w:cs="Calibri"/>
                <w:lang w:val="ru-RU"/>
              </w:rPr>
              <w:t>---------------------------------</w:t>
            </w:r>
          </w:p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7ECA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857ECA">
              <w:rPr>
                <w:rFonts w:ascii="Calibri" w:hAnsi="Calibri" w:cs="Calibri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857ECA">
              <w:rPr>
                <w:rFonts w:ascii="Calibri" w:hAnsi="Calibri" w:cs="Calibri"/>
                <w:sz w:val="18"/>
                <w:szCs w:val="18"/>
              </w:rPr>
              <w:t>/</w:t>
            </w:r>
          </w:p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857ECA">
              <w:rPr>
                <w:rFonts w:ascii="Calibri" w:hAnsi="Calibri" w:cs="Calibri"/>
                <w:sz w:val="18"/>
                <w:szCs w:val="18"/>
                <w:lang w:val="ru-RU"/>
              </w:rPr>
              <w:t>Կ.Տ</w:t>
            </w:r>
          </w:p>
        </w:tc>
        <w:tc>
          <w:tcPr>
            <w:tcW w:w="778" w:type="dxa"/>
          </w:tcPr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4450" w:type="dxa"/>
          </w:tcPr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857ECA">
              <w:rPr>
                <w:rFonts w:ascii="Calibri" w:hAnsi="Calibri" w:cs="Calibri"/>
                <w:b/>
                <w:bCs/>
                <w:lang w:val="pt-BR"/>
              </w:rPr>
              <w:t>ՎԱՃԱՌՈՂ</w:t>
            </w:r>
          </w:p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lang w:val="ru-RU"/>
              </w:rPr>
            </w:pPr>
          </w:p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lang w:val="ru-RU"/>
              </w:rPr>
            </w:pPr>
          </w:p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lang w:val="ru-RU"/>
              </w:rPr>
            </w:pPr>
          </w:p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lang w:val="ru-RU"/>
              </w:rPr>
            </w:pPr>
            <w:r w:rsidRPr="00857ECA">
              <w:rPr>
                <w:rFonts w:ascii="Calibri" w:hAnsi="Calibri" w:cs="Calibri"/>
                <w:lang w:val="ru-RU"/>
              </w:rPr>
              <w:t>---------------------------------</w:t>
            </w:r>
          </w:p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7ECA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857ECA">
              <w:rPr>
                <w:rFonts w:ascii="Calibri" w:hAnsi="Calibri" w:cs="Calibri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857ECA">
              <w:rPr>
                <w:rFonts w:ascii="Calibri" w:hAnsi="Calibri" w:cs="Calibri"/>
                <w:sz w:val="18"/>
                <w:szCs w:val="18"/>
              </w:rPr>
              <w:t>/</w:t>
            </w:r>
          </w:p>
          <w:p w:rsidR="00A27964" w:rsidRDefault="00A27964" w:rsidP="00DD75C4">
            <w:pPr>
              <w:jc w:val="center"/>
              <w:rPr>
                <w:rFonts w:ascii="Calibri" w:hAnsi="Calibri" w:cs="Calibri"/>
                <w:sz w:val="18"/>
                <w:szCs w:val="18"/>
                <w:lang w:val="hy-AM"/>
              </w:rPr>
            </w:pPr>
            <w:r w:rsidRPr="00857ECA">
              <w:rPr>
                <w:rFonts w:ascii="Calibri" w:hAnsi="Calibri" w:cs="Calibri"/>
                <w:sz w:val="18"/>
                <w:szCs w:val="18"/>
                <w:lang w:val="ru-RU"/>
              </w:rPr>
              <w:t>Կ.Տ</w:t>
            </w:r>
          </w:p>
          <w:p w:rsidR="00A27964" w:rsidRDefault="00A27964" w:rsidP="00DD75C4">
            <w:pPr>
              <w:jc w:val="center"/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  <w:p w:rsidR="00A27964" w:rsidRDefault="00A27964" w:rsidP="00DD75C4">
            <w:pPr>
              <w:jc w:val="center"/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  <w:p w:rsidR="00A27964" w:rsidRPr="002D46E0" w:rsidRDefault="00A27964" w:rsidP="00DD75C4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</w:p>
        </w:tc>
      </w:tr>
      <w:tr w:rsidR="00A27964" w:rsidRPr="00857ECA" w:rsidTr="00DD75C4">
        <w:trPr>
          <w:trHeight w:val="184"/>
          <w:jc w:val="center"/>
        </w:trPr>
        <w:tc>
          <w:tcPr>
            <w:tcW w:w="4648" w:type="dxa"/>
          </w:tcPr>
          <w:p w:rsidR="00A27964" w:rsidRPr="0022404E" w:rsidRDefault="00A27964" w:rsidP="00DD75C4">
            <w:pPr>
              <w:rPr>
                <w:rFonts w:ascii="Calibri" w:hAnsi="Calibri" w:cs="Calibri"/>
                <w:b/>
                <w:bCs/>
                <w:lang w:val="hy-AM"/>
              </w:rPr>
            </w:pPr>
          </w:p>
        </w:tc>
        <w:tc>
          <w:tcPr>
            <w:tcW w:w="778" w:type="dxa"/>
          </w:tcPr>
          <w:p w:rsidR="00A27964" w:rsidRPr="00857ECA" w:rsidRDefault="00A27964" w:rsidP="00DD75C4">
            <w:pPr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4450" w:type="dxa"/>
          </w:tcPr>
          <w:p w:rsidR="00A27964" w:rsidRPr="00857ECA" w:rsidRDefault="00A27964" w:rsidP="00DC279A">
            <w:pPr>
              <w:rPr>
                <w:rFonts w:ascii="Calibri" w:hAnsi="Calibri" w:cs="Calibri"/>
                <w:b/>
                <w:bCs/>
                <w:lang w:val="pt-BR"/>
              </w:rPr>
            </w:pPr>
          </w:p>
        </w:tc>
      </w:tr>
    </w:tbl>
    <w:p w:rsidR="00A27964" w:rsidRDefault="00A27964" w:rsidP="00A27964">
      <w:pPr>
        <w:jc w:val="right"/>
        <w:rPr>
          <w:rFonts w:ascii="Calibri" w:hAnsi="Calibri" w:cs="Calibri"/>
          <w:i/>
          <w:sz w:val="18"/>
          <w:szCs w:val="18"/>
          <w:lang w:val="pt-BR"/>
        </w:rPr>
      </w:pPr>
      <w:bookmarkStart w:id="0" w:name="_Hlk44663917"/>
    </w:p>
    <w:p w:rsidR="00A27964" w:rsidRDefault="00A27964" w:rsidP="00A27964">
      <w:pPr>
        <w:jc w:val="right"/>
        <w:rPr>
          <w:rFonts w:ascii="Calibri" w:hAnsi="Calibri" w:cs="Calibri"/>
          <w:i/>
          <w:sz w:val="18"/>
          <w:szCs w:val="18"/>
          <w:lang w:val="pt-BR"/>
        </w:rPr>
      </w:pPr>
    </w:p>
    <w:p w:rsidR="00A27964" w:rsidRPr="002D46E0" w:rsidRDefault="00A27964" w:rsidP="00DC279A">
      <w:pPr>
        <w:jc w:val="right"/>
        <w:rPr>
          <w:rFonts w:ascii="Calibri" w:hAnsi="Calibri" w:cs="Calibri"/>
          <w:i/>
          <w:sz w:val="18"/>
          <w:szCs w:val="18"/>
          <w:lang w:val="pt-BR"/>
        </w:rPr>
      </w:pPr>
      <w:r w:rsidRPr="002D46E0">
        <w:rPr>
          <w:rFonts w:ascii="Calibri" w:hAnsi="Calibri" w:cs="Calibri"/>
          <w:i/>
          <w:sz w:val="18"/>
          <w:szCs w:val="18"/>
          <w:lang w:val="pt-BR"/>
        </w:rPr>
        <w:t>Հավելված N 2</w:t>
      </w:r>
    </w:p>
    <w:p w:rsidR="00A27964" w:rsidRPr="002D46E0" w:rsidRDefault="00A27964" w:rsidP="00A27964">
      <w:pPr>
        <w:jc w:val="right"/>
        <w:rPr>
          <w:rFonts w:ascii="Calibri" w:hAnsi="Calibri" w:cs="Calibri"/>
          <w:i/>
          <w:sz w:val="18"/>
          <w:szCs w:val="18"/>
          <w:lang w:val="pt-BR"/>
        </w:rPr>
      </w:pPr>
      <w:r w:rsidRPr="002D46E0">
        <w:rPr>
          <w:rFonts w:ascii="Calibri" w:hAnsi="Calibri" w:cs="Calibri"/>
          <w:i/>
          <w:sz w:val="18"/>
          <w:szCs w:val="18"/>
          <w:lang w:val="pt-BR"/>
        </w:rPr>
        <w:t xml:space="preserve">«         »              20  թ. կնքված </w:t>
      </w:r>
    </w:p>
    <w:p w:rsidR="00A27964" w:rsidRPr="002D46E0" w:rsidRDefault="00A27964" w:rsidP="00A27964">
      <w:pPr>
        <w:jc w:val="right"/>
        <w:rPr>
          <w:rFonts w:ascii="Calibri" w:hAnsi="Calibri" w:cs="Calibri"/>
          <w:i/>
          <w:sz w:val="18"/>
          <w:szCs w:val="18"/>
          <w:lang w:val="pt-BR"/>
        </w:rPr>
      </w:pPr>
      <w:r w:rsidRPr="002D46E0">
        <w:rPr>
          <w:rFonts w:ascii="Calibri" w:hAnsi="Calibri" w:cs="Calibri"/>
          <w:i/>
          <w:sz w:val="18"/>
          <w:szCs w:val="18"/>
          <w:lang w:val="pt-BR"/>
        </w:rPr>
        <w:t xml:space="preserve">                      ծածկագրով պայմանագրի</w:t>
      </w:r>
    </w:p>
    <w:p w:rsidR="00A27964" w:rsidRPr="002D46E0" w:rsidRDefault="00A27964" w:rsidP="00A27964">
      <w:pPr>
        <w:jc w:val="center"/>
        <w:rPr>
          <w:rFonts w:ascii="Calibri" w:hAnsi="Calibri" w:cs="Calibri"/>
          <w:i/>
          <w:sz w:val="18"/>
          <w:szCs w:val="18"/>
          <w:lang w:val="pt-BR"/>
        </w:rPr>
      </w:pPr>
    </w:p>
    <w:p w:rsidR="00A27964" w:rsidRPr="002D46E0" w:rsidRDefault="00A27964" w:rsidP="00A27964">
      <w:pPr>
        <w:jc w:val="center"/>
        <w:rPr>
          <w:rFonts w:ascii="Calibri" w:hAnsi="Calibri" w:cs="Calibri"/>
          <w:i/>
          <w:sz w:val="18"/>
          <w:szCs w:val="18"/>
          <w:lang w:val="pt-BR"/>
        </w:rPr>
      </w:pPr>
      <w:r w:rsidRPr="002D46E0">
        <w:rPr>
          <w:rFonts w:ascii="Calibri" w:hAnsi="Calibri" w:cs="Calibri"/>
          <w:i/>
          <w:sz w:val="18"/>
          <w:szCs w:val="18"/>
          <w:lang w:val="pt-BR"/>
        </w:rPr>
        <w:t>ՄԱՏԱԿԱՐԱՐՄԱՆ ԺԱՄԱՆԱԿԱՑՈՒՅՑ*</w:t>
      </w:r>
    </w:p>
    <w:p w:rsidR="00A27964" w:rsidRPr="002D46E0" w:rsidRDefault="00A27964" w:rsidP="00A27964">
      <w:pPr>
        <w:rPr>
          <w:rFonts w:ascii="Calibri" w:hAnsi="Calibri" w:cs="Calibri"/>
          <w:i/>
          <w:sz w:val="18"/>
          <w:szCs w:val="18"/>
          <w:lang w:val="pt-BR"/>
        </w:rPr>
      </w:pP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</w:r>
      <w:r w:rsidRPr="002D46E0">
        <w:rPr>
          <w:rFonts w:ascii="Calibri" w:hAnsi="Calibri" w:cs="Calibri"/>
          <w:i/>
          <w:sz w:val="18"/>
          <w:szCs w:val="18"/>
          <w:lang w:val="pt-BR"/>
        </w:rPr>
        <w:tab/>
        <w:t xml:space="preserve">                                                                ՀՀ դրամ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8"/>
        <w:gridCol w:w="1618"/>
        <w:gridCol w:w="1619"/>
        <w:gridCol w:w="1619"/>
        <w:gridCol w:w="1619"/>
        <w:gridCol w:w="1619"/>
        <w:gridCol w:w="1065"/>
        <w:gridCol w:w="2173"/>
      </w:tblGrid>
      <w:tr w:rsidR="00A27964" w:rsidRPr="00131E9C" w:rsidTr="00A27964">
        <w:trPr>
          <w:trHeight w:val="354"/>
        </w:trPr>
        <w:tc>
          <w:tcPr>
            <w:tcW w:w="12950" w:type="dxa"/>
            <w:gridSpan w:val="8"/>
            <w:vAlign w:val="center"/>
          </w:tcPr>
          <w:p w:rsidR="00A27964" w:rsidRPr="00131E9C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Ապրանքի</w:t>
            </w:r>
            <w:proofErr w:type="spellEnd"/>
          </w:p>
        </w:tc>
      </w:tr>
      <w:tr w:rsidR="00A27964" w:rsidRPr="00131E9C" w:rsidTr="00A27964">
        <w:trPr>
          <w:trHeight w:val="354"/>
        </w:trPr>
        <w:tc>
          <w:tcPr>
            <w:tcW w:w="1618" w:type="dxa"/>
            <w:vMerge w:val="restart"/>
            <w:vAlign w:val="center"/>
          </w:tcPr>
          <w:p w:rsidR="00A27964" w:rsidRPr="00131E9C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Հրավերով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618" w:type="dxa"/>
            <w:vMerge w:val="restart"/>
            <w:vAlign w:val="center"/>
          </w:tcPr>
          <w:p w:rsidR="00A27964" w:rsidRPr="00131E9C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1619" w:type="dxa"/>
            <w:vMerge w:val="restart"/>
            <w:vAlign w:val="center"/>
          </w:tcPr>
          <w:p w:rsidR="00A27964" w:rsidRPr="00131E9C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Միավոր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գինը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/ՀՀ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1619" w:type="dxa"/>
            <w:vMerge w:val="restart"/>
            <w:vAlign w:val="center"/>
          </w:tcPr>
          <w:p w:rsidR="00A27964" w:rsidRPr="00131E9C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Ընդհանուր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գինը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/ՀՀ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1619" w:type="dxa"/>
            <w:vMerge w:val="restart"/>
            <w:vAlign w:val="center"/>
          </w:tcPr>
          <w:p w:rsidR="00A27964" w:rsidRPr="00131E9C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Ընդհանուր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4857" w:type="dxa"/>
            <w:gridSpan w:val="3"/>
            <w:vAlign w:val="center"/>
          </w:tcPr>
          <w:p w:rsidR="00A27964" w:rsidRPr="00131E9C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A27964" w:rsidRPr="00131E9C" w:rsidTr="00A27964">
        <w:trPr>
          <w:trHeight w:val="354"/>
        </w:trPr>
        <w:tc>
          <w:tcPr>
            <w:tcW w:w="1618" w:type="dxa"/>
            <w:vMerge/>
            <w:vAlign w:val="center"/>
          </w:tcPr>
          <w:p w:rsidR="00A27964" w:rsidRPr="00131E9C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618" w:type="dxa"/>
            <w:vMerge/>
            <w:vAlign w:val="center"/>
          </w:tcPr>
          <w:p w:rsidR="00A27964" w:rsidRPr="00131E9C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619" w:type="dxa"/>
            <w:vMerge/>
            <w:vAlign w:val="center"/>
          </w:tcPr>
          <w:p w:rsidR="00A27964" w:rsidRPr="00131E9C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619" w:type="dxa"/>
            <w:vMerge/>
            <w:vAlign w:val="center"/>
          </w:tcPr>
          <w:p w:rsidR="00A27964" w:rsidRPr="00131E9C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619" w:type="dxa"/>
            <w:vMerge/>
            <w:vAlign w:val="center"/>
          </w:tcPr>
          <w:p w:rsidR="00A27964" w:rsidRPr="00131E9C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619" w:type="dxa"/>
            <w:vAlign w:val="center"/>
          </w:tcPr>
          <w:p w:rsidR="00A27964" w:rsidRPr="00131E9C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1065" w:type="dxa"/>
            <w:vAlign w:val="center"/>
          </w:tcPr>
          <w:p w:rsidR="00A27964" w:rsidRPr="00131E9C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Ենթակա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173" w:type="dxa"/>
            <w:vAlign w:val="center"/>
          </w:tcPr>
          <w:p w:rsidR="00A27964" w:rsidRPr="00131E9C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Ժամկետը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**</w:t>
            </w:r>
          </w:p>
        </w:tc>
      </w:tr>
      <w:tr w:rsidR="00A27964" w:rsidRPr="00A27964" w:rsidTr="00A27964">
        <w:trPr>
          <w:trHeight w:val="354"/>
        </w:trPr>
        <w:tc>
          <w:tcPr>
            <w:tcW w:w="1618" w:type="dxa"/>
            <w:vAlign w:val="center"/>
          </w:tcPr>
          <w:p w:rsidR="00A27964" w:rsidRPr="00A27964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618" w:type="dxa"/>
            <w:vAlign w:val="center"/>
          </w:tcPr>
          <w:p w:rsidR="00A27964" w:rsidRPr="00A27964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619" w:type="dxa"/>
            <w:vAlign w:val="center"/>
          </w:tcPr>
          <w:p w:rsidR="00A27964" w:rsidRPr="00A27964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:rsidR="00A27964" w:rsidRPr="00A27964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19" w:type="dxa"/>
            <w:vAlign w:val="center"/>
          </w:tcPr>
          <w:p w:rsidR="00A27964" w:rsidRPr="00A27964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1000</w:t>
            </w:r>
          </w:p>
        </w:tc>
        <w:tc>
          <w:tcPr>
            <w:tcW w:w="1619" w:type="dxa"/>
            <w:vAlign w:val="center"/>
          </w:tcPr>
          <w:p w:rsidR="00A27964" w:rsidRPr="00A27964" w:rsidRDefault="00A27964" w:rsidP="00A2796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ք.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Գյումրի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Վարդանանց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1</w:t>
            </w:r>
          </w:p>
        </w:tc>
        <w:tc>
          <w:tcPr>
            <w:tcW w:w="1065" w:type="dxa"/>
            <w:vAlign w:val="center"/>
          </w:tcPr>
          <w:p w:rsidR="00A27964" w:rsidRPr="00A27964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1000</w:t>
            </w:r>
          </w:p>
        </w:tc>
        <w:tc>
          <w:tcPr>
            <w:tcW w:w="2173" w:type="dxa"/>
            <w:vAlign w:val="center"/>
          </w:tcPr>
          <w:p w:rsidR="00A27964" w:rsidRPr="00A27964" w:rsidRDefault="00A27964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Համաձայնագիրն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ուժի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մեջ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մտնելու</w:t>
            </w:r>
            <w:proofErr w:type="spellEnd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27964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օրվանից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առ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15.07.2026թ.</w:t>
            </w:r>
          </w:p>
        </w:tc>
      </w:tr>
    </w:tbl>
    <w:p w:rsidR="00A27964" w:rsidRPr="002D46E0" w:rsidRDefault="00A27964" w:rsidP="00A27964">
      <w:pPr>
        <w:pStyle w:val="3"/>
        <w:spacing w:line="240" w:lineRule="auto"/>
        <w:jc w:val="left"/>
        <w:rPr>
          <w:rFonts w:ascii="Calibri" w:hAnsi="Calibri" w:cs="Calibri"/>
          <w:sz w:val="18"/>
          <w:szCs w:val="18"/>
          <w:lang w:val="pt-BR"/>
        </w:rPr>
      </w:pPr>
      <w:r>
        <w:rPr>
          <w:rFonts w:ascii="Calibri" w:hAnsi="Calibri" w:cs="Calibri"/>
          <w:sz w:val="18"/>
          <w:szCs w:val="18"/>
          <w:lang w:val="pt-BR"/>
        </w:rPr>
        <w:br w:type="textWrapping" w:clear="all"/>
      </w:r>
    </w:p>
    <w:p w:rsidR="00A27964" w:rsidRPr="002D46E0" w:rsidRDefault="00A27964" w:rsidP="00A27964">
      <w:pPr>
        <w:jc w:val="both"/>
        <w:rPr>
          <w:rFonts w:ascii="Calibri" w:hAnsi="Calibri" w:cs="Calibri"/>
          <w:i/>
          <w:sz w:val="18"/>
          <w:szCs w:val="18"/>
          <w:lang w:val="pt-BR"/>
        </w:rPr>
      </w:pPr>
    </w:p>
    <w:p w:rsidR="00A27964" w:rsidRPr="002D46E0" w:rsidRDefault="00A27964" w:rsidP="00A27964">
      <w:pPr>
        <w:jc w:val="both"/>
        <w:rPr>
          <w:rFonts w:ascii="Calibri" w:hAnsi="Calibri" w:cs="Calibri"/>
          <w:i/>
          <w:sz w:val="18"/>
          <w:szCs w:val="18"/>
          <w:lang w:val="pt-BR"/>
        </w:rPr>
      </w:pPr>
      <w:r w:rsidRPr="002D46E0">
        <w:rPr>
          <w:rFonts w:ascii="Calibri" w:hAnsi="Calibri" w:cs="Calibri"/>
          <w:i/>
          <w:sz w:val="18"/>
          <w:szCs w:val="18"/>
          <w:lang w:val="pt-BR"/>
        </w:rPr>
        <w:t xml:space="preserve"> * 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</w:p>
    <w:p w:rsidR="00A27964" w:rsidRDefault="00A27964" w:rsidP="00A27964">
      <w:pPr>
        <w:jc w:val="both"/>
        <w:rPr>
          <w:rFonts w:ascii="Calibri" w:hAnsi="Calibri" w:cs="Calibri"/>
          <w:i/>
          <w:sz w:val="18"/>
          <w:szCs w:val="18"/>
          <w:lang w:val="hy-AM"/>
        </w:rPr>
      </w:pPr>
      <w:r w:rsidRPr="002D46E0">
        <w:rPr>
          <w:rFonts w:ascii="Calibri" w:hAnsi="Calibri" w:cs="Calibri"/>
          <w:i/>
          <w:sz w:val="18"/>
          <w:szCs w:val="18"/>
          <w:lang w:val="pt-BR"/>
        </w:rPr>
        <w:t xml:space="preserve">** </w:t>
      </w:r>
      <w:r w:rsidRPr="00286631">
        <w:rPr>
          <w:rFonts w:ascii="Calibri" w:hAnsi="Calibri" w:cs="Calibri"/>
          <w:i/>
          <w:sz w:val="18"/>
          <w:szCs w:val="18"/>
          <w:lang w:val="pt-BR"/>
        </w:rPr>
        <w:t>Եթե պայմանագիրը կնքվում է "Գնումների մասին" ՀՀ օրենքի 15-րդ հոդվածի 6-րդ մասի հիման վրա, ապա  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օրվանից:</w:t>
      </w:r>
    </w:p>
    <w:p w:rsidR="00A27964" w:rsidRDefault="00A27964" w:rsidP="00A27964">
      <w:pPr>
        <w:jc w:val="both"/>
        <w:rPr>
          <w:rFonts w:ascii="Calibri" w:hAnsi="Calibri" w:cs="Calibri"/>
          <w:i/>
          <w:sz w:val="18"/>
          <w:szCs w:val="18"/>
          <w:lang w:val="hy-AM"/>
        </w:rPr>
      </w:pPr>
    </w:p>
    <w:p w:rsidR="00A27964" w:rsidRPr="008E7F3F" w:rsidRDefault="00A27964" w:rsidP="00A27964">
      <w:pPr>
        <w:jc w:val="both"/>
        <w:rPr>
          <w:rFonts w:ascii="Calibri" w:hAnsi="Calibri" w:cs="Calibri"/>
          <w:i/>
          <w:sz w:val="18"/>
          <w:szCs w:val="18"/>
          <w:lang w:val="hy-AM"/>
        </w:rPr>
      </w:pPr>
    </w:p>
    <w:p w:rsidR="00A27964" w:rsidRPr="002D46E0" w:rsidRDefault="00A27964" w:rsidP="00A27964">
      <w:pPr>
        <w:jc w:val="center"/>
        <w:rPr>
          <w:rFonts w:ascii="Calibri" w:hAnsi="Calibri" w:cs="Calibri"/>
          <w:i/>
          <w:sz w:val="18"/>
          <w:szCs w:val="18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A27964" w:rsidRPr="002D46E0" w:rsidTr="00DD75C4">
        <w:trPr>
          <w:jc w:val="center"/>
        </w:trPr>
        <w:tc>
          <w:tcPr>
            <w:tcW w:w="4536" w:type="dxa"/>
          </w:tcPr>
          <w:p w:rsidR="00A27964" w:rsidRPr="008E7F3F" w:rsidRDefault="00A27964" w:rsidP="00DD75C4">
            <w:pPr>
              <w:jc w:val="center"/>
              <w:rPr>
                <w:rFonts w:ascii="Calibri" w:hAnsi="Calibri" w:cs="Calibri"/>
                <w:b/>
                <w:bCs/>
                <w:lang w:val="nb-NO"/>
              </w:rPr>
            </w:pPr>
            <w:r w:rsidRPr="008E7F3F">
              <w:rPr>
                <w:rFonts w:ascii="Calibri" w:hAnsi="Calibri" w:cs="Calibri"/>
                <w:b/>
                <w:bCs/>
                <w:lang w:val="nb-NO"/>
              </w:rPr>
              <w:t>ԳՆՈՐԴ</w:t>
            </w:r>
          </w:p>
          <w:p w:rsidR="00A27964" w:rsidRPr="002D46E0" w:rsidRDefault="00A27964" w:rsidP="00DD75C4">
            <w:pPr>
              <w:rPr>
                <w:rFonts w:ascii="Calibri" w:hAnsi="Calibri" w:cs="Calibri"/>
                <w:i/>
                <w:sz w:val="18"/>
                <w:szCs w:val="18"/>
                <w:lang w:val="pt-BR"/>
              </w:rPr>
            </w:pPr>
          </w:p>
          <w:p w:rsidR="00A27964" w:rsidRPr="002D46E0" w:rsidRDefault="00A27964" w:rsidP="00DD75C4">
            <w:pPr>
              <w:rPr>
                <w:rFonts w:ascii="Calibri" w:hAnsi="Calibri" w:cs="Calibri"/>
                <w:i/>
                <w:sz w:val="18"/>
                <w:szCs w:val="18"/>
                <w:lang w:val="pt-BR"/>
              </w:rPr>
            </w:pPr>
          </w:p>
          <w:p w:rsidR="00A27964" w:rsidRPr="002D46E0" w:rsidRDefault="00A27964" w:rsidP="00DD75C4">
            <w:pPr>
              <w:rPr>
                <w:rFonts w:ascii="Calibri" w:hAnsi="Calibri" w:cs="Calibri"/>
                <w:i/>
                <w:sz w:val="18"/>
                <w:szCs w:val="18"/>
                <w:lang w:val="pt-BR"/>
              </w:rPr>
            </w:pPr>
          </w:p>
          <w:p w:rsidR="00A27964" w:rsidRPr="002D46E0" w:rsidRDefault="00A27964" w:rsidP="00DD75C4">
            <w:pPr>
              <w:rPr>
                <w:rFonts w:ascii="Calibri" w:hAnsi="Calibri" w:cs="Calibri"/>
                <w:i/>
                <w:sz w:val="18"/>
                <w:szCs w:val="18"/>
                <w:lang w:val="pt-BR"/>
              </w:rPr>
            </w:pPr>
          </w:p>
          <w:p w:rsidR="00A27964" w:rsidRPr="002D46E0" w:rsidRDefault="00A27964" w:rsidP="00DD75C4">
            <w:pPr>
              <w:jc w:val="center"/>
              <w:rPr>
                <w:rFonts w:ascii="Calibri" w:hAnsi="Calibri" w:cs="Calibri"/>
                <w:i/>
                <w:sz w:val="18"/>
                <w:szCs w:val="18"/>
                <w:lang w:val="pt-BR"/>
              </w:rPr>
            </w:pPr>
            <w:r w:rsidRPr="002D46E0">
              <w:rPr>
                <w:rFonts w:ascii="Calibri" w:hAnsi="Calibri" w:cs="Calibri"/>
                <w:i/>
                <w:sz w:val="18"/>
                <w:szCs w:val="18"/>
                <w:lang w:val="pt-BR"/>
              </w:rPr>
              <w:t>---------------------------------</w:t>
            </w:r>
          </w:p>
          <w:p w:rsidR="00A27964" w:rsidRPr="002D46E0" w:rsidRDefault="00A27964" w:rsidP="00DD75C4">
            <w:pPr>
              <w:jc w:val="center"/>
              <w:rPr>
                <w:rFonts w:ascii="Calibri" w:hAnsi="Calibri" w:cs="Calibri"/>
                <w:i/>
                <w:sz w:val="18"/>
                <w:szCs w:val="18"/>
                <w:lang w:val="pt-BR"/>
              </w:rPr>
            </w:pPr>
            <w:r w:rsidRPr="002D46E0">
              <w:rPr>
                <w:rFonts w:ascii="Calibri" w:hAnsi="Calibri" w:cs="Calibri"/>
                <w:i/>
                <w:sz w:val="18"/>
                <w:szCs w:val="18"/>
                <w:lang w:val="pt-BR"/>
              </w:rPr>
              <w:t>/ստորագրություն/</w:t>
            </w:r>
          </w:p>
          <w:p w:rsidR="00A27964" w:rsidRPr="002D46E0" w:rsidRDefault="00A27964" w:rsidP="00DD75C4">
            <w:pPr>
              <w:jc w:val="center"/>
              <w:rPr>
                <w:rFonts w:ascii="Calibri" w:hAnsi="Calibri" w:cs="Calibri"/>
                <w:i/>
                <w:sz w:val="18"/>
                <w:szCs w:val="18"/>
                <w:lang w:val="pt-BR"/>
              </w:rPr>
            </w:pPr>
            <w:r w:rsidRPr="002D46E0">
              <w:rPr>
                <w:rFonts w:ascii="Calibri" w:hAnsi="Calibri" w:cs="Calibri"/>
                <w:i/>
                <w:sz w:val="18"/>
                <w:szCs w:val="18"/>
                <w:lang w:val="pt-BR"/>
              </w:rPr>
              <w:t>Կ.Տ</w:t>
            </w:r>
          </w:p>
        </w:tc>
        <w:tc>
          <w:tcPr>
            <w:tcW w:w="760" w:type="dxa"/>
          </w:tcPr>
          <w:p w:rsidR="00A27964" w:rsidRPr="002D46E0" w:rsidRDefault="00A27964" w:rsidP="00DD75C4">
            <w:pPr>
              <w:jc w:val="center"/>
              <w:rPr>
                <w:rFonts w:ascii="Calibri" w:hAnsi="Calibri" w:cs="Calibri"/>
                <w:i/>
                <w:sz w:val="18"/>
                <w:szCs w:val="18"/>
                <w:lang w:val="pt-BR"/>
              </w:rPr>
            </w:pPr>
          </w:p>
        </w:tc>
        <w:tc>
          <w:tcPr>
            <w:tcW w:w="4343" w:type="dxa"/>
          </w:tcPr>
          <w:p w:rsidR="00A27964" w:rsidRPr="008E7F3F" w:rsidRDefault="00A27964" w:rsidP="00DD75C4">
            <w:pPr>
              <w:jc w:val="center"/>
              <w:rPr>
                <w:rFonts w:ascii="Calibri" w:hAnsi="Calibri" w:cs="Calibri"/>
                <w:b/>
                <w:bCs/>
                <w:lang w:val="nb-NO"/>
              </w:rPr>
            </w:pPr>
            <w:r w:rsidRPr="008E7F3F">
              <w:rPr>
                <w:rFonts w:ascii="Calibri" w:hAnsi="Calibri" w:cs="Calibri"/>
                <w:b/>
                <w:bCs/>
                <w:lang w:val="nb-NO"/>
              </w:rPr>
              <w:t>ՎԱՃԱՌՈՂ</w:t>
            </w:r>
          </w:p>
          <w:p w:rsidR="00A27964" w:rsidRPr="002D46E0" w:rsidRDefault="00A27964" w:rsidP="00DD75C4">
            <w:pPr>
              <w:jc w:val="center"/>
              <w:rPr>
                <w:rFonts w:ascii="Calibri" w:hAnsi="Calibri" w:cs="Calibri"/>
                <w:i/>
                <w:sz w:val="18"/>
                <w:szCs w:val="18"/>
                <w:lang w:val="pt-BR"/>
              </w:rPr>
            </w:pPr>
          </w:p>
          <w:p w:rsidR="00A27964" w:rsidRPr="002D46E0" w:rsidRDefault="00A27964" w:rsidP="00DD75C4">
            <w:pPr>
              <w:jc w:val="center"/>
              <w:rPr>
                <w:rFonts w:ascii="Calibri" w:hAnsi="Calibri" w:cs="Calibri"/>
                <w:i/>
                <w:sz w:val="18"/>
                <w:szCs w:val="18"/>
                <w:lang w:val="pt-BR"/>
              </w:rPr>
            </w:pPr>
          </w:p>
          <w:p w:rsidR="00A27964" w:rsidRPr="002D46E0" w:rsidRDefault="00A27964" w:rsidP="00DD75C4">
            <w:pPr>
              <w:jc w:val="center"/>
              <w:rPr>
                <w:rFonts w:ascii="Calibri" w:hAnsi="Calibri" w:cs="Calibri"/>
                <w:i/>
                <w:sz w:val="18"/>
                <w:szCs w:val="18"/>
                <w:lang w:val="pt-BR"/>
              </w:rPr>
            </w:pPr>
          </w:p>
          <w:p w:rsidR="00A27964" w:rsidRPr="002D46E0" w:rsidRDefault="00A27964" w:rsidP="00DD75C4">
            <w:pPr>
              <w:jc w:val="center"/>
              <w:rPr>
                <w:rFonts w:ascii="Calibri" w:hAnsi="Calibri" w:cs="Calibri"/>
                <w:i/>
                <w:sz w:val="18"/>
                <w:szCs w:val="18"/>
                <w:lang w:val="pt-BR"/>
              </w:rPr>
            </w:pPr>
          </w:p>
          <w:p w:rsidR="00A27964" w:rsidRPr="002D46E0" w:rsidRDefault="00A27964" w:rsidP="00DD75C4">
            <w:pPr>
              <w:jc w:val="center"/>
              <w:rPr>
                <w:rFonts w:ascii="Calibri" w:hAnsi="Calibri" w:cs="Calibri"/>
                <w:i/>
                <w:sz w:val="18"/>
                <w:szCs w:val="18"/>
                <w:lang w:val="pt-BR"/>
              </w:rPr>
            </w:pPr>
            <w:r w:rsidRPr="002D46E0">
              <w:rPr>
                <w:rFonts w:ascii="Calibri" w:hAnsi="Calibri" w:cs="Calibri"/>
                <w:i/>
                <w:sz w:val="18"/>
                <w:szCs w:val="18"/>
                <w:lang w:val="pt-BR"/>
              </w:rPr>
              <w:t>---------------------------------</w:t>
            </w:r>
          </w:p>
          <w:p w:rsidR="00A27964" w:rsidRPr="002D46E0" w:rsidRDefault="00A27964" w:rsidP="00DD75C4">
            <w:pPr>
              <w:jc w:val="center"/>
              <w:rPr>
                <w:rFonts w:ascii="Calibri" w:hAnsi="Calibri" w:cs="Calibri"/>
                <w:i/>
                <w:sz w:val="18"/>
                <w:szCs w:val="18"/>
                <w:lang w:val="pt-BR"/>
              </w:rPr>
            </w:pPr>
            <w:r w:rsidRPr="002D46E0">
              <w:rPr>
                <w:rFonts w:ascii="Calibri" w:hAnsi="Calibri" w:cs="Calibri"/>
                <w:i/>
                <w:sz w:val="18"/>
                <w:szCs w:val="18"/>
                <w:lang w:val="pt-BR"/>
              </w:rPr>
              <w:t>/ստորագրություն/</w:t>
            </w:r>
          </w:p>
          <w:p w:rsidR="00A27964" w:rsidRPr="002D46E0" w:rsidRDefault="00A27964" w:rsidP="00DD75C4">
            <w:pPr>
              <w:jc w:val="center"/>
              <w:rPr>
                <w:rFonts w:ascii="Calibri" w:hAnsi="Calibri" w:cs="Calibri"/>
                <w:i/>
                <w:sz w:val="18"/>
                <w:szCs w:val="18"/>
                <w:lang w:val="pt-BR"/>
              </w:rPr>
            </w:pPr>
            <w:r w:rsidRPr="002D46E0">
              <w:rPr>
                <w:rFonts w:ascii="Calibri" w:hAnsi="Calibri" w:cs="Calibri"/>
                <w:i/>
                <w:sz w:val="18"/>
                <w:szCs w:val="18"/>
                <w:lang w:val="pt-BR"/>
              </w:rPr>
              <w:t>Կ.Տ</w:t>
            </w:r>
          </w:p>
        </w:tc>
      </w:tr>
      <w:bookmarkEnd w:id="0"/>
    </w:tbl>
    <w:p w:rsidR="009F1A26" w:rsidRDefault="009F1A26"/>
    <w:p w:rsidR="00DC279A" w:rsidRDefault="00DC279A"/>
    <w:p w:rsidR="00DC279A" w:rsidRDefault="00DC279A"/>
    <w:p w:rsidR="00DC279A" w:rsidRPr="00857ECA" w:rsidRDefault="00DC279A" w:rsidP="00DC279A">
      <w:pPr>
        <w:jc w:val="right"/>
        <w:rPr>
          <w:rFonts w:ascii="Calibri" w:hAnsi="Calibri" w:cs="Calibri"/>
          <w:i/>
          <w:sz w:val="18"/>
          <w:lang w:val="hy-AM"/>
        </w:rPr>
      </w:pPr>
      <w:r w:rsidRPr="00857ECA">
        <w:rPr>
          <w:rFonts w:ascii="Calibri" w:hAnsi="Calibri" w:cs="Calibri"/>
          <w:i/>
          <w:sz w:val="18"/>
          <w:lang w:val="hy-AM"/>
        </w:rPr>
        <w:lastRenderedPageBreak/>
        <w:t xml:space="preserve">Հավելված N </w:t>
      </w:r>
      <w:r>
        <w:rPr>
          <w:rFonts w:ascii="Calibri" w:hAnsi="Calibri" w:cs="Calibri"/>
          <w:i/>
          <w:sz w:val="18"/>
          <w:lang w:val="hy-AM"/>
        </w:rPr>
        <w:t>3</w:t>
      </w:r>
    </w:p>
    <w:p w:rsidR="00DC279A" w:rsidRPr="00857ECA" w:rsidRDefault="00DC279A" w:rsidP="00DC279A">
      <w:pPr>
        <w:jc w:val="right"/>
        <w:rPr>
          <w:rFonts w:ascii="Calibri" w:hAnsi="Calibri" w:cs="Calibri"/>
          <w:i/>
          <w:sz w:val="18"/>
          <w:lang w:val="hy-AM"/>
        </w:rPr>
      </w:pPr>
      <w:r w:rsidRPr="00857ECA">
        <w:rPr>
          <w:rFonts w:ascii="Calibri" w:hAnsi="Calibri" w:cs="Calibri"/>
          <w:i/>
          <w:sz w:val="18"/>
          <w:lang w:val="hy-AM"/>
        </w:rPr>
        <w:t xml:space="preserve">«         »              20  թ. կնքված </w:t>
      </w:r>
    </w:p>
    <w:p w:rsidR="00DC279A" w:rsidRPr="00857ECA" w:rsidRDefault="00DC279A" w:rsidP="00DC279A">
      <w:pPr>
        <w:jc w:val="right"/>
        <w:rPr>
          <w:rFonts w:ascii="Calibri" w:hAnsi="Calibri" w:cs="Calibri"/>
          <w:i/>
          <w:sz w:val="18"/>
          <w:lang w:val="hy-AM"/>
        </w:rPr>
      </w:pPr>
      <w:r w:rsidRPr="00857ECA">
        <w:rPr>
          <w:rFonts w:ascii="Calibri" w:hAnsi="Calibri" w:cs="Calibri"/>
          <w:i/>
          <w:sz w:val="18"/>
          <w:lang w:val="hy-AM"/>
        </w:rPr>
        <w:t xml:space="preserve">                      ծածկագրով պայմանագրի</w:t>
      </w:r>
    </w:p>
    <w:p w:rsidR="00DC279A" w:rsidRPr="00857ECA" w:rsidRDefault="00DC279A" w:rsidP="00DC279A">
      <w:pPr>
        <w:tabs>
          <w:tab w:val="left" w:pos="9540"/>
        </w:tabs>
        <w:rPr>
          <w:rFonts w:ascii="Calibri" w:hAnsi="Calibri" w:cs="Calibri"/>
          <w:sz w:val="20"/>
        </w:rPr>
      </w:pPr>
    </w:p>
    <w:p w:rsidR="00DC279A" w:rsidRPr="00857ECA" w:rsidRDefault="00DC279A" w:rsidP="00DC279A">
      <w:pPr>
        <w:tabs>
          <w:tab w:val="left" w:pos="9540"/>
        </w:tabs>
        <w:rPr>
          <w:rFonts w:ascii="Calibri" w:hAnsi="Calibri" w:cs="Calibri"/>
          <w:sz w:val="20"/>
        </w:rPr>
      </w:pPr>
    </w:p>
    <w:p w:rsidR="00DC279A" w:rsidRPr="00857ECA" w:rsidRDefault="00DC279A" w:rsidP="00DC279A">
      <w:pPr>
        <w:jc w:val="center"/>
        <w:rPr>
          <w:rFonts w:ascii="Calibri" w:hAnsi="Calibri" w:cs="Calibri"/>
          <w:sz w:val="20"/>
        </w:rPr>
      </w:pPr>
      <w:r w:rsidRPr="00857ECA">
        <w:rPr>
          <w:rFonts w:ascii="Calibri" w:hAnsi="Calibri" w:cs="Calibri"/>
          <w:b/>
          <w:sz w:val="22"/>
          <w:szCs w:val="22"/>
        </w:rPr>
        <w:softHyphen/>
      </w:r>
      <w:r w:rsidRPr="00857ECA">
        <w:rPr>
          <w:rFonts w:ascii="Calibri" w:hAnsi="Calibri" w:cs="Calibri"/>
          <w:b/>
          <w:sz w:val="22"/>
          <w:szCs w:val="22"/>
        </w:rPr>
        <w:softHyphen/>
      </w:r>
      <w:r w:rsidRPr="00857ECA">
        <w:rPr>
          <w:rFonts w:ascii="Calibri" w:hAnsi="Calibri" w:cs="Calibri"/>
          <w:b/>
          <w:sz w:val="22"/>
          <w:szCs w:val="22"/>
        </w:rPr>
        <w:softHyphen/>
      </w:r>
      <w:r w:rsidRPr="00857ECA">
        <w:rPr>
          <w:rFonts w:ascii="Calibri" w:hAnsi="Calibri" w:cs="Calibri"/>
          <w:b/>
          <w:sz w:val="22"/>
          <w:szCs w:val="22"/>
        </w:rPr>
        <w:softHyphen/>
      </w:r>
      <w:r w:rsidRPr="00857ECA">
        <w:rPr>
          <w:rFonts w:ascii="Calibri" w:hAnsi="Calibri" w:cs="Calibri"/>
          <w:b/>
          <w:sz w:val="22"/>
          <w:szCs w:val="22"/>
        </w:rPr>
        <w:softHyphen/>
      </w:r>
      <w:r w:rsidRPr="00857ECA">
        <w:rPr>
          <w:rFonts w:ascii="Calibri" w:hAnsi="Calibri" w:cs="Calibri"/>
          <w:b/>
          <w:sz w:val="22"/>
          <w:szCs w:val="22"/>
        </w:rPr>
        <w:softHyphen/>
      </w:r>
      <w:r w:rsidRPr="00857ECA">
        <w:rPr>
          <w:rFonts w:ascii="Calibri" w:hAnsi="Calibri" w:cs="Calibri"/>
          <w:b/>
          <w:sz w:val="22"/>
          <w:szCs w:val="22"/>
        </w:rPr>
        <w:softHyphen/>
      </w:r>
      <w:r w:rsidRPr="00857ECA">
        <w:rPr>
          <w:rFonts w:ascii="Calibri" w:hAnsi="Calibri" w:cs="Calibri"/>
          <w:b/>
          <w:sz w:val="22"/>
          <w:szCs w:val="22"/>
        </w:rPr>
        <w:softHyphen/>
      </w:r>
      <w:r w:rsidRPr="00857ECA">
        <w:rPr>
          <w:rFonts w:ascii="Calibri" w:hAnsi="Calibri" w:cs="Calibri"/>
          <w:b/>
          <w:sz w:val="22"/>
          <w:szCs w:val="22"/>
        </w:rPr>
        <w:softHyphen/>
      </w:r>
      <w:r w:rsidRPr="00857ECA">
        <w:rPr>
          <w:rFonts w:ascii="Calibri" w:hAnsi="Calibri" w:cs="Calibri"/>
          <w:b/>
          <w:sz w:val="22"/>
          <w:szCs w:val="22"/>
        </w:rPr>
        <w:softHyphen/>
      </w:r>
      <w:r w:rsidRPr="00857ECA">
        <w:rPr>
          <w:rFonts w:ascii="Calibri" w:hAnsi="Calibri" w:cs="Calibri"/>
          <w:b/>
          <w:sz w:val="22"/>
          <w:szCs w:val="22"/>
        </w:rPr>
        <w:softHyphen/>
      </w:r>
      <w:r w:rsidRPr="00857ECA">
        <w:rPr>
          <w:rFonts w:ascii="Calibri" w:hAnsi="Calibri" w:cs="Calibri"/>
          <w:b/>
          <w:sz w:val="22"/>
          <w:szCs w:val="22"/>
        </w:rPr>
        <w:softHyphen/>
      </w:r>
      <w:r w:rsidRPr="00857ECA">
        <w:rPr>
          <w:rFonts w:ascii="Calibri" w:hAnsi="Calibri" w:cs="Calibri"/>
          <w:b/>
          <w:sz w:val="22"/>
          <w:szCs w:val="22"/>
        </w:rPr>
        <w:softHyphen/>
      </w:r>
      <w:r w:rsidRPr="00857ECA">
        <w:rPr>
          <w:rFonts w:ascii="Calibri" w:hAnsi="Calibri" w:cs="Calibri"/>
          <w:b/>
          <w:sz w:val="22"/>
          <w:szCs w:val="22"/>
        </w:rPr>
        <w:softHyphen/>
      </w:r>
      <w:r w:rsidRPr="00857ECA">
        <w:rPr>
          <w:rFonts w:ascii="Calibri" w:hAnsi="Calibri" w:cs="Calibri"/>
          <w:sz w:val="20"/>
        </w:rPr>
        <w:t>ՎՃԱՐՄԱՆ ԺԱՄԱՆԱԿԱՑՈՒՅՑ*</w:t>
      </w:r>
    </w:p>
    <w:p w:rsidR="00DC279A" w:rsidRPr="00857ECA" w:rsidRDefault="00DC279A" w:rsidP="00DC279A">
      <w:pPr>
        <w:jc w:val="center"/>
        <w:rPr>
          <w:rFonts w:ascii="Calibri" w:hAnsi="Calibri" w:cs="Calibri"/>
          <w:sz w:val="20"/>
        </w:rPr>
      </w:pPr>
      <w:r w:rsidRPr="00857ECA">
        <w:rPr>
          <w:rFonts w:ascii="Calibri" w:hAnsi="Calibri" w:cs="Calibri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857ECA">
        <w:rPr>
          <w:rFonts w:ascii="Calibri" w:hAnsi="Calibri" w:cs="Calibri"/>
          <w:sz w:val="18"/>
        </w:rPr>
        <w:t>ՀՀ</w:t>
      </w:r>
      <w:r w:rsidRPr="00857ECA">
        <w:rPr>
          <w:rFonts w:ascii="Calibri" w:hAnsi="Calibri" w:cs="Calibri"/>
          <w:sz w:val="18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18"/>
        </w:rPr>
        <w:t>դրամ</w:t>
      </w:r>
      <w:proofErr w:type="spellEnd"/>
    </w:p>
    <w:tbl>
      <w:tblPr>
        <w:tblW w:w="5386" w:type="pct"/>
        <w:tblInd w:w="-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9"/>
        <w:gridCol w:w="1282"/>
        <w:gridCol w:w="809"/>
        <w:gridCol w:w="810"/>
        <w:gridCol w:w="810"/>
        <w:gridCol w:w="810"/>
        <w:gridCol w:w="809"/>
        <w:gridCol w:w="809"/>
        <w:gridCol w:w="812"/>
        <w:gridCol w:w="809"/>
        <w:gridCol w:w="809"/>
        <w:gridCol w:w="809"/>
        <w:gridCol w:w="809"/>
        <w:gridCol w:w="809"/>
        <w:gridCol w:w="809"/>
        <w:gridCol w:w="1156"/>
      </w:tblGrid>
      <w:tr w:rsidR="00DC279A" w:rsidRPr="00131E9C" w:rsidTr="001B3286">
        <w:trPr>
          <w:trHeight w:val="354"/>
        </w:trPr>
        <w:tc>
          <w:tcPr>
            <w:tcW w:w="13950" w:type="dxa"/>
            <w:gridSpan w:val="16"/>
            <w:vAlign w:val="center"/>
          </w:tcPr>
          <w:p w:rsidR="00DC279A" w:rsidRPr="00131E9C" w:rsidRDefault="00DC279A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Ապրանքի</w:t>
            </w:r>
            <w:proofErr w:type="spellEnd"/>
          </w:p>
        </w:tc>
      </w:tr>
      <w:tr w:rsidR="00DC279A" w:rsidRPr="00131E9C" w:rsidTr="001B3286">
        <w:trPr>
          <w:trHeight w:val="354"/>
        </w:trPr>
        <w:tc>
          <w:tcPr>
            <w:tcW w:w="989" w:type="dxa"/>
            <w:vAlign w:val="center"/>
          </w:tcPr>
          <w:p w:rsidR="00DC279A" w:rsidRPr="00131E9C" w:rsidRDefault="00DC279A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հրավերով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82" w:type="dxa"/>
            <w:vAlign w:val="center"/>
          </w:tcPr>
          <w:p w:rsidR="00DC279A" w:rsidRPr="00131E9C" w:rsidRDefault="00DC279A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գնումների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պլանով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միջանցիկ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ծածկագիրը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`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ըստ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ԳՄԱ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դասակարգման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(CPV)</w:t>
            </w:r>
          </w:p>
        </w:tc>
        <w:tc>
          <w:tcPr>
            <w:tcW w:w="809" w:type="dxa"/>
            <w:vAlign w:val="center"/>
          </w:tcPr>
          <w:p w:rsidR="00DC279A" w:rsidRPr="00131E9C" w:rsidRDefault="00DC279A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10870" w:type="dxa"/>
            <w:gridSpan w:val="13"/>
            <w:vAlign w:val="center"/>
          </w:tcPr>
          <w:p w:rsidR="00DC279A" w:rsidRPr="00131E9C" w:rsidRDefault="00DC279A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դիմաց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վճարումները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իրականացնել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20__թ-ին`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ըստ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ամիսների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այդ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**</w:t>
            </w:r>
          </w:p>
        </w:tc>
      </w:tr>
      <w:tr w:rsidR="00DC279A" w:rsidRPr="00131E9C" w:rsidTr="001B3286">
        <w:trPr>
          <w:trHeight w:val="900"/>
        </w:trPr>
        <w:tc>
          <w:tcPr>
            <w:tcW w:w="989" w:type="dxa"/>
            <w:textDirection w:val="btLr"/>
            <w:vAlign w:val="center"/>
          </w:tcPr>
          <w:p w:rsidR="00DC279A" w:rsidRPr="00131E9C" w:rsidRDefault="00DC279A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82" w:type="dxa"/>
            <w:textDirection w:val="btLr"/>
            <w:vAlign w:val="center"/>
          </w:tcPr>
          <w:p w:rsidR="00DC279A" w:rsidRPr="00131E9C" w:rsidRDefault="00DC279A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09" w:type="dxa"/>
            <w:textDirection w:val="btLr"/>
            <w:vAlign w:val="center"/>
          </w:tcPr>
          <w:p w:rsidR="00DC279A" w:rsidRPr="00131E9C" w:rsidRDefault="00DC279A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10" w:type="dxa"/>
            <w:textDirection w:val="btLr"/>
            <w:vAlign w:val="center"/>
          </w:tcPr>
          <w:p w:rsidR="00DC279A" w:rsidRPr="00131E9C" w:rsidRDefault="00DC279A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հունվար</w:t>
            </w:r>
            <w:proofErr w:type="spellEnd"/>
          </w:p>
        </w:tc>
        <w:tc>
          <w:tcPr>
            <w:tcW w:w="810" w:type="dxa"/>
            <w:textDirection w:val="btLr"/>
            <w:vAlign w:val="center"/>
          </w:tcPr>
          <w:p w:rsidR="00DC279A" w:rsidRPr="00131E9C" w:rsidRDefault="00DC279A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փետրվար</w:t>
            </w:r>
            <w:proofErr w:type="spellEnd"/>
          </w:p>
        </w:tc>
        <w:tc>
          <w:tcPr>
            <w:tcW w:w="810" w:type="dxa"/>
            <w:textDirection w:val="btLr"/>
            <w:vAlign w:val="center"/>
          </w:tcPr>
          <w:p w:rsidR="00DC279A" w:rsidRPr="00131E9C" w:rsidRDefault="00DC279A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մարտ</w:t>
            </w:r>
            <w:proofErr w:type="spellEnd"/>
          </w:p>
        </w:tc>
        <w:tc>
          <w:tcPr>
            <w:tcW w:w="809" w:type="dxa"/>
            <w:textDirection w:val="btLr"/>
            <w:vAlign w:val="center"/>
          </w:tcPr>
          <w:p w:rsidR="00DC279A" w:rsidRPr="00131E9C" w:rsidRDefault="00DC279A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ապրիլ</w:t>
            </w:r>
            <w:proofErr w:type="spellEnd"/>
          </w:p>
        </w:tc>
        <w:tc>
          <w:tcPr>
            <w:tcW w:w="809" w:type="dxa"/>
            <w:textDirection w:val="btLr"/>
            <w:vAlign w:val="center"/>
          </w:tcPr>
          <w:p w:rsidR="00DC279A" w:rsidRPr="00131E9C" w:rsidRDefault="00DC279A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մայիս</w:t>
            </w:r>
            <w:proofErr w:type="spellEnd"/>
          </w:p>
        </w:tc>
        <w:tc>
          <w:tcPr>
            <w:tcW w:w="812" w:type="dxa"/>
            <w:textDirection w:val="btLr"/>
            <w:vAlign w:val="center"/>
          </w:tcPr>
          <w:p w:rsidR="00DC279A" w:rsidRPr="00131E9C" w:rsidRDefault="00DC279A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հունիս</w:t>
            </w:r>
            <w:proofErr w:type="spellEnd"/>
          </w:p>
        </w:tc>
        <w:tc>
          <w:tcPr>
            <w:tcW w:w="809" w:type="dxa"/>
            <w:textDirection w:val="btLr"/>
            <w:vAlign w:val="center"/>
          </w:tcPr>
          <w:p w:rsidR="00DC279A" w:rsidRPr="00131E9C" w:rsidRDefault="00DC279A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հուլիս</w:t>
            </w:r>
            <w:proofErr w:type="spellEnd"/>
          </w:p>
        </w:tc>
        <w:tc>
          <w:tcPr>
            <w:tcW w:w="809" w:type="dxa"/>
            <w:textDirection w:val="btLr"/>
            <w:vAlign w:val="center"/>
          </w:tcPr>
          <w:p w:rsidR="00DC279A" w:rsidRPr="00131E9C" w:rsidRDefault="00DC279A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օգոստոս</w:t>
            </w:r>
            <w:proofErr w:type="spellEnd"/>
          </w:p>
        </w:tc>
        <w:tc>
          <w:tcPr>
            <w:tcW w:w="809" w:type="dxa"/>
            <w:textDirection w:val="btLr"/>
            <w:vAlign w:val="center"/>
          </w:tcPr>
          <w:p w:rsidR="00DC279A" w:rsidRPr="00131E9C" w:rsidRDefault="00DC279A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սեպտեմբեր</w:t>
            </w:r>
            <w:proofErr w:type="spellEnd"/>
          </w:p>
        </w:tc>
        <w:tc>
          <w:tcPr>
            <w:tcW w:w="809" w:type="dxa"/>
            <w:textDirection w:val="btLr"/>
            <w:vAlign w:val="center"/>
          </w:tcPr>
          <w:p w:rsidR="00DC279A" w:rsidRPr="00131E9C" w:rsidRDefault="00DC279A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հոկտեմբեր</w:t>
            </w:r>
            <w:proofErr w:type="spellEnd"/>
          </w:p>
        </w:tc>
        <w:tc>
          <w:tcPr>
            <w:tcW w:w="809" w:type="dxa"/>
            <w:textDirection w:val="btLr"/>
            <w:vAlign w:val="center"/>
          </w:tcPr>
          <w:p w:rsidR="00DC279A" w:rsidRPr="00131E9C" w:rsidRDefault="00DC279A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նոյեմբեր</w:t>
            </w:r>
            <w:proofErr w:type="spellEnd"/>
          </w:p>
        </w:tc>
        <w:tc>
          <w:tcPr>
            <w:tcW w:w="809" w:type="dxa"/>
            <w:textDirection w:val="btLr"/>
            <w:vAlign w:val="center"/>
          </w:tcPr>
          <w:p w:rsidR="00DC279A" w:rsidRPr="00131E9C" w:rsidRDefault="00DC279A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դեկտեմբեր</w:t>
            </w:r>
            <w:proofErr w:type="spellEnd"/>
          </w:p>
        </w:tc>
        <w:tc>
          <w:tcPr>
            <w:tcW w:w="1156" w:type="dxa"/>
            <w:textDirection w:val="btLr"/>
            <w:vAlign w:val="center"/>
          </w:tcPr>
          <w:p w:rsidR="00DC279A" w:rsidRPr="00131E9C" w:rsidRDefault="00DC279A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Ընդամենը</w:t>
            </w:r>
            <w:proofErr w:type="spellEnd"/>
          </w:p>
        </w:tc>
      </w:tr>
      <w:tr w:rsidR="001B3286" w:rsidRPr="00131E9C" w:rsidTr="001B3286">
        <w:trPr>
          <w:trHeight w:val="354"/>
        </w:trPr>
        <w:tc>
          <w:tcPr>
            <w:tcW w:w="989" w:type="dxa"/>
            <w:vAlign w:val="center"/>
          </w:tcPr>
          <w:p w:rsidR="001B3286" w:rsidRPr="00131E9C" w:rsidRDefault="001B3286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1282" w:type="dxa"/>
            <w:vAlign w:val="center"/>
          </w:tcPr>
          <w:p w:rsidR="001B3286" w:rsidRPr="00131E9C" w:rsidRDefault="001B3286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30192700/501</w:t>
            </w:r>
          </w:p>
        </w:tc>
        <w:tc>
          <w:tcPr>
            <w:tcW w:w="809" w:type="dxa"/>
            <w:vAlign w:val="center"/>
          </w:tcPr>
          <w:p w:rsidR="001B3286" w:rsidRPr="00131E9C" w:rsidRDefault="001B3286" w:rsidP="00DC279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գրենական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պիտույքներ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860" w:type="dxa"/>
            <w:gridSpan w:val="6"/>
            <w:tcBorders>
              <w:right w:val="single" w:sz="4" w:space="0" w:color="auto"/>
            </w:tcBorders>
            <w:vAlign w:val="center"/>
          </w:tcPr>
          <w:p w:rsidR="001B3286" w:rsidRPr="00131E9C" w:rsidRDefault="001B3286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X</w:t>
            </w:r>
          </w:p>
        </w:tc>
        <w:tc>
          <w:tcPr>
            <w:tcW w:w="4854" w:type="dxa"/>
            <w:gridSpan w:val="6"/>
            <w:tcBorders>
              <w:left w:val="single" w:sz="4" w:space="0" w:color="auto"/>
            </w:tcBorders>
            <w:vAlign w:val="center"/>
          </w:tcPr>
          <w:p w:rsidR="001B3286" w:rsidRPr="00131E9C" w:rsidRDefault="001B3286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1 350 000</w:t>
            </w:r>
          </w:p>
        </w:tc>
        <w:tc>
          <w:tcPr>
            <w:tcW w:w="1156" w:type="dxa"/>
            <w:vAlign w:val="center"/>
          </w:tcPr>
          <w:p w:rsidR="001B3286" w:rsidRPr="00131E9C" w:rsidRDefault="001B3286" w:rsidP="00DD75C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1 350 000</w:t>
            </w:r>
            <w:bookmarkStart w:id="1" w:name="_GoBack"/>
            <w:bookmarkEnd w:id="1"/>
          </w:p>
        </w:tc>
      </w:tr>
    </w:tbl>
    <w:p w:rsidR="00DC279A" w:rsidRPr="00857ECA" w:rsidRDefault="00DC279A" w:rsidP="00DC279A">
      <w:pPr>
        <w:jc w:val="center"/>
        <w:rPr>
          <w:rFonts w:ascii="Calibri" w:hAnsi="Calibri" w:cs="Calibri"/>
          <w:i/>
          <w:sz w:val="18"/>
          <w:szCs w:val="18"/>
        </w:rPr>
      </w:pPr>
    </w:p>
    <w:p w:rsidR="00DC279A" w:rsidRPr="00857ECA" w:rsidRDefault="00DC279A" w:rsidP="00DC279A">
      <w:pPr>
        <w:rPr>
          <w:rFonts w:ascii="Calibri" w:hAnsi="Calibri" w:cs="Calibri"/>
          <w:i/>
          <w:sz w:val="18"/>
          <w:szCs w:val="18"/>
          <w:lang w:val="pt-BR"/>
        </w:rPr>
      </w:pPr>
      <w:r w:rsidRPr="00857ECA">
        <w:rPr>
          <w:rFonts w:ascii="Calibri" w:hAnsi="Calibri" w:cs="Calibri"/>
          <w:i/>
          <w:sz w:val="18"/>
          <w:szCs w:val="18"/>
        </w:rPr>
        <w:t xml:space="preserve">* </w:t>
      </w:r>
      <w:r w:rsidRPr="00857ECA">
        <w:rPr>
          <w:rFonts w:ascii="Calibri" w:hAnsi="Calibri" w:cs="Calibri"/>
          <w:i/>
          <w:sz w:val="18"/>
          <w:szCs w:val="18"/>
          <w:lang w:val="pt-BR"/>
        </w:rPr>
        <w:t>Վճարման</w:t>
      </w:r>
      <w:r w:rsidRPr="00857ECA">
        <w:rPr>
          <w:rFonts w:ascii="Calibri" w:hAnsi="Calibri" w:cs="Calibri"/>
          <w:i/>
          <w:sz w:val="18"/>
          <w:szCs w:val="18"/>
        </w:rPr>
        <w:t xml:space="preserve"> </w:t>
      </w:r>
      <w:r w:rsidRPr="00857ECA">
        <w:rPr>
          <w:rFonts w:ascii="Calibri" w:hAnsi="Calibri" w:cs="Calibri"/>
          <w:i/>
          <w:sz w:val="18"/>
          <w:szCs w:val="18"/>
          <w:lang w:val="pt-BR"/>
        </w:rPr>
        <w:t>ենթակա</w:t>
      </w:r>
      <w:r w:rsidRPr="00857ECA">
        <w:rPr>
          <w:rFonts w:ascii="Calibri" w:hAnsi="Calibri" w:cs="Calibri"/>
          <w:i/>
          <w:sz w:val="18"/>
          <w:szCs w:val="18"/>
        </w:rPr>
        <w:t xml:space="preserve"> </w:t>
      </w:r>
      <w:r w:rsidRPr="00857ECA">
        <w:rPr>
          <w:rFonts w:ascii="Calibri" w:hAnsi="Calibri" w:cs="Calibri"/>
          <w:i/>
          <w:sz w:val="18"/>
          <w:szCs w:val="18"/>
          <w:lang w:val="pt-BR"/>
        </w:rPr>
        <w:t>գումարները</w:t>
      </w:r>
      <w:r w:rsidRPr="00857ECA">
        <w:rPr>
          <w:rFonts w:ascii="Calibri" w:hAnsi="Calibri" w:cs="Calibri"/>
          <w:i/>
          <w:sz w:val="18"/>
          <w:szCs w:val="18"/>
        </w:rPr>
        <w:t xml:space="preserve"> </w:t>
      </w:r>
      <w:r w:rsidRPr="00857ECA">
        <w:rPr>
          <w:rFonts w:ascii="Calibri" w:hAnsi="Calibri" w:cs="Calibri"/>
          <w:i/>
          <w:sz w:val="18"/>
          <w:szCs w:val="18"/>
          <w:lang w:val="pt-BR"/>
        </w:rPr>
        <w:t>ներկայացվում են աճողական</w:t>
      </w:r>
      <w:r w:rsidRPr="00857ECA">
        <w:rPr>
          <w:rFonts w:ascii="Calibri" w:hAnsi="Calibri" w:cs="Calibri"/>
          <w:i/>
          <w:sz w:val="18"/>
          <w:szCs w:val="18"/>
        </w:rPr>
        <w:t xml:space="preserve"> </w:t>
      </w:r>
      <w:r w:rsidRPr="00857ECA">
        <w:rPr>
          <w:rFonts w:ascii="Calibri" w:hAnsi="Calibri" w:cs="Calibri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:rsidR="00DC279A" w:rsidRPr="00857ECA" w:rsidRDefault="00DC279A" w:rsidP="00DC279A">
      <w:pPr>
        <w:rPr>
          <w:rFonts w:ascii="Calibri" w:hAnsi="Calibri" w:cs="Calibri"/>
          <w:i/>
          <w:sz w:val="18"/>
          <w:szCs w:val="18"/>
          <w:lang w:val="pt-BR"/>
        </w:rPr>
      </w:pPr>
      <w:r w:rsidRPr="00857ECA">
        <w:rPr>
          <w:rFonts w:ascii="Calibri" w:hAnsi="Calibri" w:cs="Calibri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:rsidR="00DC279A" w:rsidRPr="00857ECA" w:rsidRDefault="00DC279A" w:rsidP="00DC279A">
      <w:pPr>
        <w:jc w:val="center"/>
        <w:rPr>
          <w:rFonts w:ascii="Calibri" w:hAnsi="Calibri" w:cs="Calibri"/>
          <w:sz w:val="20"/>
          <w:lang w:val="es-ES"/>
        </w:rPr>
      </w:pPr>
    </w:p>
    <w:p w:rsidR="00DC279A" w:rsidRPr="00857ECA" w:rsidRDefault="00DC279A" w:rsidP="00DC279A">
      <w:pPr>
        <w:jc w:val="right"/>
        <w:rPr>
          <w:rFonts w:ascii="Calibri" w:hAnsi="Calibri" w:cs="Calibri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C279A" w:rsidRPr="00857ECA" w:rsidTr="00DD75C4">
        <w:trPr>
          <w:jc w:val="center"/>
        </w:trPr>
        <w:tc>
          <w:tcPr>
            <w:tcW w:w="4536" w:type="dxa"/>
          </w:tcPr>
          <w:p w:rsidR="00DC279A" w:rsidRPr="00857ECA" w:rsidRDefault="00DC279A" w:rsidP="00DD75C4">
            <w:pPr>
              <w:jc w:val="center"/>
              <w:rPr>
                <w:rFonts w:ascii="Calibri" w:hAnsi="Calibri" w:cs="Calibri"/>
                <w:b/>
                <w:bCs/>
                <w:lang w:val="nb-NO"/>
              </w:rPr>
            </w:pPr>
            <w:r w:rsidRPr="00857ECA">
              <w:rPr>
                <w:rFonts w:ascii="Calibri" w:hAnsi="Calibri" w:cs="Calibri"/>
                <w:b/>
                <w:bCs/>
                <w:lang w:val="nb-NO"/>
              </w:rPr>
              <w:t>ԳՆՈՐԴ</w:t>
            </w:r>
          </w:p>
          <w:p w:rsidR="00DC279A" w:rsidRPr="00857ECA" w:rsidRDefault="00DC279A" w:rsidP="00DD75C4">
            <w:pPr>
              <w:rPr>
                <w:rFonts w:ascii="Calibri" w:hAnsi="Calibri" w:cs="Calibri"/>
                <w:sz w:val="22"/>
                <w:szCs w:val="22"/>
                <w:lang w:val="ru-RU"/>
              </w:rPr>
            </w:pPr>
          </w:p>
          <w:p w:rsidR="00DC279A" w:rsidRPr="00857ECA" w:rsidRDefault="00DC279A" w:rsidP="00DD75C4">
            <w:pPr>
              <w:jc w:val="center"/>
              <w:rPr>
                <w:rFonts w:ascii="Calibri" w:hAnsi="Calibri" w:cs="Calibri"/>
                <w:lang w:val="ru-RU"/>
              </w:rPr>
            </w:pPr>
            <w:r w:rsidRPr="00857ECA">
              <w:rPr>
                <w:rFonts w:ascii="Calibri" w:hAnsi="Calibri" w:cs="Calibri"/>
                <w:lang w:val="ru-RU"/>
              </w:rPr>
              <w:t>---------------------------------</w:t>
            </w:r>
          </w:p>
          <w:p w:rsidR="00DC279A" w:rsidRPr="00857ECA" w:rsidRDefault="00DC279A" w:rsidP="00DD75C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7ECA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857ECA">
              <w:rPr>
                <w:rFonts w:ascii="Calibri" w:hAnsi="Calibri" w:cs="Calibri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857ECA">
              <w:rPr>
                <w:rFonts w:ascii="Calibri" w:hAnsi="Calibri" w:cs="Calibri"/>
                <w:sz w:val="18"/>
                <w:szCs w:val="18"/>
              </w:rPr>
              <w:t>/</w:t>
            </w:r>
          </w:p>
          <w:p w:rsidR="00DC279A" w:rsidRPr="00857ECA" w:rsidRDefault="00DC279A" w:rsidP="00DD75C4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857ECA">
              <w:rPr>
                <w:rFonts w:ascii="Calibri" w:hAnsi="Calibri" w:cs="Calibri"/>
                <w:sz w:val="18"/>
                <w:szCs w:val="18"/>
                <w:lang w:val="ru-RU"/>
              </w:rPr>
              <w:t>Կ.Տ</w:t>
            </w:r>
          </w:p>
        </w:tc>
        <w:tc>
          <w:tcPr>
            <w:tcW w:w="760" w:type="dxa"/>
          </w:tcPr>
          <w:p w:rsidR="00DC279A" w:rsidRPr="00857ECA" w:rsidRDefault="00DC279A" w:rsidP="00DD75C4">
            <w:pPr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4343" w:type="dxa"/>
          </w:tcPr>
          <w:p w:rsidR="00DC279A" w:rsidRPr="00857ECA" w:rsidRDefault="00DC279A" w:rsidP="00DD75C4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857ECA">
              <w:rPr>
                <w:rFonts w:ascii="Calibri" w:hAnsi="Calibri" w:cs="Calibri"/>
                <w:b/>
                <w:bCs/>
                <w:lang w:val="pt-BR"/>
              </w:rPr>
              <w:t>ՎԱՃԱՌՈՂ</w:t>
            </w:r>
          </w:p>
          <w:p w:rsidR="00DC279A" w:rsidRPr="00857ECA" w:rsidRDefault="00DC279A" w:rsidP="00DD75C4">
            <w:pPr>
              <w:jc w:val="center"/>
              <w:rPr>
                <w:rFonts w:ascii="Calibri" w:hAnsi="Calibri" w:cs="Calibri"/>
                <w:lang w:val="ru-RU"/>
              </w:rPr>
            </w:pPr>
          </w:p>
          <w:p w:rsidR="00DC279A" w:rsidRPr="00857ECA" w:rsidRDefault="00DC279A" w:rsidP="00DD75C4">
            <w:pPr>
              <w:jc w:val="center"/>
              <w:rPr>
                <w:rFonts w:ascii="Calibri" w:hAnsi="Calibri" w:cs="Calibri"/>
                <w:lang w:val="ru-RU"/>
              </w:rPr>
            </w:pPr>
            <w:r w:rsidRPr="00857ECA">
              <w:rPr>
                <w:rFonts w:ascii="Calibri" w:hAnsi="Calibri" w:cs="Calibri"/>
                <w:lang w:val="ru-RU"/>
              </w:rPr>
              <w:t>---------------------------------</w:t>
            </w:r>
          </w:p>
          <w:p w:rsidR="00DC279A" w:rsidRPr="00857ECA" w:rsidRDefault="00DC279A" w:rsidP="00DD75C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7ECA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857ECA">
              <w:rPr>
                <w:rFonts w:ascii="Calibri" w:hAnsi="Calibri" w:cs="Calibri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857ECA">
              <w:rPr>
                <w:rFonts w:ascii="Calibri" w:hAnsi="Calibri" w:cs="Calibri"/>
                <w:sz w:val="18"/>
                <w:szCs w:val="18"/>
              </w:rPr>
              <w:t>/</w:t>
            </w:r>
          </w:p>
          <w:p w:rsidR="00DC279A" w:rsidRPr="00857ECA" w:rsidRDefault="00DC279A" w:rsidP="00DD75C4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857ECA">
              <w:rPr>
                <w:rFonts w:ascii="Calibri" w:hAnsi="Calibri" w:cs="Calibri"/>
                <w:sz w:val="18"/>
                <w:szCs w:val="18"/>
                <w:lang w:val="ru-RU"/>
              </w:rPr>
              <w:t>Կ.Տ</w:t>
            </w:r>
          </w:p>
        </w:tc>
      </w:tr>
    </w:tbl>
    <w:p w:rsidR="00DC279A" w:rsidRDefault="00DC279A"/>
    <w:p w:rsidR="00DC279A" w:rsidRDefault="00DC279A"/>
    <w:sectPr w:rsidR="00DC279A" w:rsidSect="00A2796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987"/>
    <w:rsid w:val="00057987"/>
    <w:rsid w:val="001B3286"/>
    <w:rsid w:val="009F1A26"/>
    <w:rsid w:val="00A27964"/>
    <w:rsid w:val="00DC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9B2F52-656D-4D33-B876-55B12DB82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9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A27964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2796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footnote text"/>
    <w:basedOn w:val="a"/>
    <w:link w:val="a4"/>
    <w:semiHidden/>
    <w:rsid w:val="00A27964"/>
    <w:rPr>
      <w:rFonts w:ascii="Times Armenian" w:hAnsi="Times Armeni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A27964"/>
    <w:rPr>
      <w:rFonts w:ascii="Times Armenian" w:eastAsia="Times New Roman" w:hAnsi="Times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715</Words>
  <Characters>4078</Characters>
  <Application>Microsoft Office Word</Application>
  <DocSecurity>0</DocSecurity>
  <Lines>33</Lines>
  <Paragraphs>9</Paragraphs>
  <ScaleCrop>false</ScaleCrop>
  <Company/>
  <LinksUpToDate>false</LinksUpToDate>
  <CharactersWithSpaces>4784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2026-06-18T08:05:00Z</dcterms:created>
  <dcterms:modified xsi:type="dcterms:W3CDTF">2026-06-18T08:12:00Z</dcterms:modified>
</cp:coreProperties>
</file>