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Ֆլորա Մանգյան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էկրան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պատի կախիչ կամ պատի կրոնշտեյն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ԵՊՀ-ԷԱՃԱՊՁԲ-26/156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ԵՊՀ-ԷԱՃԱՊՁԲ-26/156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Պատասխանատու ստորաբաժանում է հանդիսանում՝ ԵՊՀ կենսաբանության ֆակուլտետը։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էկրան UHD (4K)
Ունի Smart TV-ի և Wi-Fi-ի հնարավորություն։ Թվային հեռուստատեսության ընդունիչն է՝ DVB-T2/C/S2։ Հեռակառավարման տեսակը՝ հեռակառավարման վահանակով։  Գույնը՝ Սև։ Ամրացում պատին՝ VESA 400-410x200-210։ Էկրան՝ LED։ Անկյունագիծ (դյույմ)՝ առնվազն 65-80"։ Կետայնություն՝ առնվազն 3840-3890 x 2160-2190 պիքսել։ Օպերատիվ համակարգ՝ անդրոիդ։ Հաճախականություն՝ առնվազն 50-100 Hz։ Թվային TV ընդունիչ՝ DVB-T2/C/S2։ HDMI մուտք՝ 4-10։ USB մուտք՝ 2 x USB 2.0 A պորտեր։ Չափսեր՝ առնվազն  874-980 x 1453-1500 x 261-290 մմ։
Ապրանքը պետք է լինի նոր, չօգտագործված, փաթեթը
չվնասված և ապահովված համապատասխան պահպանման պայմաններով մատակարարման ամբողջ
  թացքում: Մատակարարումից առաջ համաձայնեցնել պատվիրատուի հետ: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Աշխատանքային լարվածությունն է՝ առնվազն  220-240V։ Ընդհանուր ծավալ՝ առնվազն  299-350լ։ Սառեցման համակարգ՝ ստատիկ։ Գույն՝ սպիտակ։ Սառնարանի ծավալ՝ առնվազն  193-200լ։
Սառցախցիկի դիրք՝ սառցախցիկը ներքևում։ Դարակների նյութ՝ ապակի։ Աղմուկի մակարդակ՝ առնվազն  30-39 dB։ Դարակների քանակ՝ առնվազն 3-10։ Չափսեր (ԲxԼxԽ)՝ առնվազն  167-188 x 60-70 x 61.5-80 սմ։ Սառցախցիկի ծավալ՝ առնվազն  85-100 լ։ Մալուխի երկարություն՝ առնվազն  1.7-3 մ։ Քաշ (կգ)՝ 63.3-69։ Էներգախնայողության դաս՝ B։ Տարվա՝ էներգիայի սպառում առնվազն  445 կՎտժ։ Աղմուկի մակարդակ առնվազն ՝ առնվազն  30-39 dB։ Դռների քանակը՝  3-8։ Դռան վրա դարակների քանակը՝ առնվազն  2-9։ Դռների բացման ուղղությունը՝ աջ։  Սառցախցիկի ծավալ՝ առնվազն  85-90լ։ Սառցախցիկի արկղերի քանակը՝ առնվազն  3-6։ Սառեցնող գազ (սառնագենտ)՝ R600a։ 
Ապրանքը պետք է լինի նոր, չօգտագործված, փաթեթը
չվնասված և ապահովված համապատասխան պահպանման պայմաններով մատակարարման ամբողջ
  թացքում: Մատակարարումից առաջ համաձայնեցնել պատվիրատուի հետ: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լարվածություն` առնվազն 220-240 V։ Ընդհանուր ծավալ՝ առնվազն 256-290 լ։ Սառեցման համակարգ՝ NoFrost։ Սառցախցիկ՝ NoFrost։ Սառնարան՝ NoFrost։ Գույն՝ սպիտակ։ Երաշխիք՝ առնվազն 36-48 ամիս։ Սառնարանի ծավալ՝ առնվազն 200լ։  Դարակների նյութ՝ ապակի։ Աղմուկի մակարդակ՝ առնվազն 10-43 dB։ Դարակների քանակը սառնարանում՝ 3-8։ Հաճախականություն՝ առնվազն  50/60 Hz։ Չափսեր (ԲxԼxԽ)՝ առնվազն  167-198 x 60-72 x 64-75 սմ։ Սառցախցիկի ծավալ՝ 75-90լ։ Մալուխի երկարություն՝ առնվազն  1.7-5 մ։ Քաշ (կգ)՝ առնվազն  60.3-65։ Էներգախնայողության դաս՝ A։ Տարվա Էներգիայի սպառում՝ առնվազն  342 կՎտժ։ Կլիմայի դաս՝ ST/N։ Դռների քանակը՝ առնվազն  2-8։ Դռների բացման ուղղությունը՝ աջ։ Սառնարանի դռան վրա դարակների քանակը՝ առնվազն  3-9։ Լուսային ցուցիչ՝ այո։ Սառցախցիկի ծավալ՝ առնվազն  75-90 լ։ Սառցախցիկի դիրք՝ սառցախցիկը` ներքևում։ Արկղերի քանակը սառցախցիկում՝ 3-9։ Սառեցման հզորություն՝ առնվազն  4-10 կգ/օր։ Կոմպրեսորի տեսակ՝ ստանդարտ։ Կոմպրեսորի քանակ՝ առնվազն 1-10։ Սառեցնող գազ (սառնագենտ)՝ R600a։ 
Ապրանքը պետք է լինի նոր, չօգտագործված, փաթեթը
չվնասված և ապահովված համապատասխան պահպանման պայմաններով մատակարարման ամբողջ
  թացքում: Մատակարարումից առաջ համաձայնեցնել պատվիրատուի հետ: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պատի կախիչ կամ պատի կրոնշտեյն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Հետևյալ անկյունագծերով էկրանների համար՝ առնվազն 46-100 դյույմ: Կախոցի տեսակը՝ ֆիքսված: 
Առավելագույն բեռը՝ առնվազն  75 կգ: Նյութ՝ պողպատ: Գույնը՝ սև:
Ապրանքը պետք է լինի նոր, չօգտագործված, փաթեթը
չվնասված և ապահովված համապատասխան պահպանման պայմաններով մատակարարման ամբողջ
  թացքում: Մատակարարումից առաջ համաձայնեցնել պատվիրատուի հետ: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Տաքացվող սալիկ, ջեռուցման մակերևույթի տրամագիծը՝ առնվազն  200-300մմ, ջեռուցման հարթակի նյութը՝ չժանգոտվող պողպատից, կերամիկայից կամ այլ ջերմակայուն նյութից, քիմիական նյութերի և բարձր ջերմաստիճանի հանդեպ կայուն։ Թվային կամ մեխանիկական կարգավորման համակարգով։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Երաշխիքային ժամկետը՝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1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1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1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1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պատի կախիչ կամ պատի կրոնշտեյն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