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2026.06.18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ՃԱԿ-ԷԱՃԱՊՁԲ-26/13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ՃԱՄԲԱՐԱԿԻ ԱՌՈՂՋՈՒԹՅԱՆ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Ճամբարակ, Տիգրան Մեծի 17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ՃԱՄԲԱՐԱԿԻ ԱԿ ՓԲԸ ԿԱՐԻՔՆԵՐԻ ՀԱՄԱՐ ԱՆՀՐԱԺԵՇՏՈՒԹՅՈՒՆ Է ԱՌԱՋԱՑԵԼ ՃԱԿ-ԷԱՃԱՊՁԲ-26/13 ԾԱԾԿԱԳՐՈՎ ԴՎԱՌԵԼԻՔԻ ՁԵՌՔԲԵՐՈՒՄԸ</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12:30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12:30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Մելինե Մուսայելյան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026522044</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chambarak@bk.ru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ՃԱՄԲԱՐԱԿԻ ԱՌՈՂՋՈՒԹՅԱՆ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ՃԱԿ-ԷԱՃԱՊՁԲ-26/13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2026.06.18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ՃԱՄԲԱՐԱԿԻ ԱՌՈՂՋՈՒԹՅԱՆ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ՃԱՄԲԱՐԱԿԻ ԱՌՈՂՋՈՒԹՅԱՆ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ՃԱՄԲԱՐԱԿԻ ԱԿ ՓԲԸ ԿԱՐԻՔՆԵՐԻ ՀԱՄԱՐ ԱՆՀՐԱԺԵՇՏՈՒԹՅՈՒՆ Է ԱՌԱՋԱՑԵԼ ՃԱԿ-ԷԱՃԱՊՁԲ-26/13 ԾԱԾԿԱԳՐՈՎ ԴՎԱՌԵԼԻՔԻ ՁԵՌՔԲԵՐՈՒՄԸ</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ՃԱՄԲԱՐԱԿԻ ԱՌՈՂՋՈՒԹՅԱՆ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ՃԱՄԲԱՐԱԿԻ ԱԿ ՓԲԸ ԿԱՐԻՔՆԵՐԻ ՀԱՄԱՐ ԱՆՀՐԱԺԵՇՏՈՒԹՅՈՒՆ Է ԱՌԱՋԱՑԵԼ ՃԱԿ-ԷԱՃԱՊՁԲ-26/13 ԾԱԾԿԱԳՐՈՎ ԴՎԱՌԵԼԻՔԻ ՁԵՌՔԲԵՐՈՒՄԸ</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ՃԱԿ-ԷԱՃԱՊՁԲ-26/13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chambarak@bk.ru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ՃԱՄԲԱՐԱԿԻ ԱԿ ՓԲԸ ԿԱՐԻՔՆԵՐԻ ՀԱՄԱՐ ԱՆՀՐԱԺԵՇՏՈՒԹՅՈՒՆ Է ԱՌԱՋԱՑԵԼ ՃԱԿ-ԷԱՃԱՊՁԲ-26/13 ԾԱԾԿԱԳՐՈՎ ԴՎԱՌԵԼԻՔԻ ՁԵՌՔԲԵՐՈՒՄԸ</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12:30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370</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12:30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ՃԱՄԲԱՐԱԿԻ ԱՌՈՂՋՈՒԹՅԱՆ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ՃԱԿ-ԷԱՃԱՊՁԲ-26/13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ՃԱԿ-ԷԱՃԱՊՁԲ-26/13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«ՃԱԿ-ԷԱՃԱՊՁԲ-26/13»*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«ՃԱԿ-ԷԱՃԱՊՁԲ-26/13»*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ՃԱՄԲԱՐԱԿԻ ԱՌՈՂՋՈՒԹՅԱՆ ԿԵՆՏՐՈՆ ՓԲԸ*  (այսուհետ` Պատվիրատու) կողմից կազմակերպված` ՃԱԿ-ԷԱՃԱՊՁԲ-26/13*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ՃԱՄԲԱՐԱԿԻ ԱՌՈՂՋՈՒԹՅԱՆ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- 08617165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Ճամբարակի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- 220633330026000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ՃԱՄԲԱՐԱԿԻ ԱՌՈՂՋՈՒԹՅԱՆ ԿԵՆՏՐՈՆ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ավելի, բենզոլի ծավալային մասը 1 %-ից ոչ ավելի, խտությունը` 15 °C ջերմաստիճանում՝ 720-ից մինչև 775 կգ/մ3,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Կտրոնային տարբերակով լիցքավորման հնարավորություն ապահովել ՀՀ բոլոր մարզերում, և ք. Երևանում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Ցետանային թիվը 51-ից ոչ պակաս: Ցետանային ցուցիչը 46-ից ոչ պակաս: Խտությունը 150C ջերմաստիճանում 820-845 կգ/մ3: Պոլիցիկլիկ արոմատիկ ածխաջրածինների զանգվածային մասը՝ 11%-ից ոչ ավելի: Ծծմբի պարունակությունը 10 մգ/կգ-ից ոչ ավելի: Բռնկման ջերմաստիճանը՝ 55 0C-ից ոչ ցածր: Ածխածնի մնացորդը /կոքսելիությունը/ 10 % նստվածքում 0,3 %-ից ոչ ավելի: Մածուցիկությունը 400C-ում` 2,0-ից մինչև 4,5 մմ2/վ: Պղտորման ջերմաստիճանը` 5 0C-ից ոչ բարձր: Մատակարարումը՝կտրոնային: Մատակարարումը՝ Կտրոնային տարբերակով լինելու դեպքում լիցքավորման հնարավորություն ապահովել ՀՀ բոլոր մարզերում, և ք. Երևանում Անվտանգությունը, մակնշումը և փաթեթավորումը` համաձայն ՀՀ կառավարության 2004թ. նոյեմբերի 11-ի N 1592-Ն որոշմամբ հաստատված «Ներքին այրման շարժիչային վառելիքների տեխնիկական կանոնակարգի»: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Գեղարքունիքի մարզ, ք․ Ճամբարակ , Տ․ Մեծի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 օրվանից, փուլային մատակարարման դեպքում` առաջին փուլի մատակարարման ժամկետը՝ 20 օրացուցային օր, բացառությամբ այն դեպքի, երբ ընտրված մասնակիցը համաձայնում է ապրանքը մատակարարել ավելի կարճ ժամկետում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դիզելային վառելիք, ամառային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