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ՄԻՊԱ-ԷԱՃԱՊՁԲ-26/8-1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մարդու իրավունքների պաշտպանի աշխատակազմ պետական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Պուշկինի 56ա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սարքերի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010 53 94 48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tatev.karapetyan@ombuds.am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մարդու իրավունքների պաշտպանի աշխատակազմ պետական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ՄԻՊԱ-ԷԱՃԱՊՁԲ-26/8-1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մարդու իրավունքների պաշտպանի աշխատակազմ պետական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մարդու իրավունքների պաշտպանի աշխատակազմ պետական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սարքերի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մարդու իրավունքների պաշտպանի աշխատակազմ պետական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սարքերի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ՄԻՊԱ-ԷԱՃԱՊՁԲ-26/8-1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tatev.karapetyan@ombuds.am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սարքերի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2026.07.02.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մարդու իրավունքների պաշտպանի աշխատակազմ պետական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ՄԻՊԱ-ԷԱՃԱՊՁԲ-26/8-1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ՄԻՊԱ-ԷԱՃԱՊՁԲ-26/8-1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«ՄԻՊԱ-ԷԱՃԱՊՁԲ-26/8-1»*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«ՄԻՊԱ-ԷԱՃԱՊՁԲ-26/8-1»*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ՄԱՐԴՈՒ ԻՐԱՎՈՒՆՔՆԵՐԻ ՊԱՇՏՊԱՆԻ ԱՇԽԱՏԱԿԱԶՄԻ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1.	Պրոցեսոր՝ Intel Core Ultra 5-225U կամ համարժեք։
2.	Օպերատիվ հիշողություն՝ առնվազն 16 ԳԲ։
3.	Կոշտ սկավառակ՝ SSD տեսակի, առնվազն 512 ԳԲ։
4.	Էկրան՝ IPS LED, 15.6 դյույմ։
Ապրանքները պետք է լինեն չօգտագործված (նոր),  երաշխիքը՝ առնվազն 2 տարի: Ապրանքների մատակարարումը, բեռնաթափումը և պահեստ հանձնումն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1.	Մոդելային շարք՝ 2025 թվական կամ ավելի նոր։
2.	Օպերատիվ հիշողություն՝ առնվազն 8 ԳԲ։
3.	Ներքին հիշողության ծավալ՝ առնվազն 128 ԳԲ։
4.	Էկրանի Չափ՝ 10-ից 12 դյույմ։
5.	Կապի հնարավորություն՝ Wifi և LTE 4G։
Ապրանքները պետք է լինեն չօգտագործված (նոր),  երաշխիքը՝ առնվազն 2 տարի: Ապրանքների մատակարարումը, բեռնաթափումը և պահեստ հանձնումն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2026 թվականի սեպտեմբերի 30-ը ներառյալ, սակայն ոչ շուտ, քան համաձայնագիրն ուժի մեջ մտնելուց հետո 21-րդ օրացուցային օրը, բացառությամբ այն դեպքերի, երբ Կատարողը համաձայնվում է ապրանքների մատակարարումն իրականացնել ավելի կարճ ժամկետում, քան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2026 թվականի սեպտեմբերի 30-ը ներառյալ, սակայն ոչ շուտ, քան համաձայնագիրն ուժի մեջ մտնելուց հետո 21-րդ օրացուցային օրը, բացառությամբ այն դեպքերի, երբ Կատարողը համաձայնվում է ապրանքների մատակարարումն իրականացնել ավելի կարճ ժամկետում, քան 21-րդ օրացուցային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