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2026.06.22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ՈՒԱԿ-ԷԱՃԾՁԲ-26/71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 Ա. Ֆանարջյանի անվան ուռուցքաբանության ազգային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Ֆանարջյան 76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ուղևորափոխադրող տրանսպորտային միջոցի վարձակալության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11:30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Արմինե Համբարձումյան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010205050 /218/</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armine.hambardzumyan@oncology.am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 Ա. Ֆանարջյանի անվան ուռուցքաբանության ազգային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ՈՒԱԿ-ԷԱՃԾՁԲ-26/71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2026.06.22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 Ա. Ֆանարջյանի անվան ուռուցքաբանության ազգային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 Ա. Ֆանարջյանի անվան ուռուցքաբանության ազգային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ուղևորափոխադրող տրանսպորտային միջոցի վարձակալության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 Ա. Ֆանարջյանի անվան ուռուցքաբանության ազգային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ուղևորափոխադրող տրանսպորտային միջոցի վարձակալության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ՈՒԱԿ-ԷԱՃԾՁԲ-26/71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armine.hambardzumyan@oncology.am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ուղևորափոխադրող տրանսպորտային միջոցի վարձակալության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ուղևորափոխադրող տրանսպորտային միջոցի վարձակալության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377.37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436.57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2026.07.06. 11:30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ՈՒԱԿ-ԷԱՃԾՁԲ-26/71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 Ա. Ֆանարջյանի անվան ուռուցքաբանության ազգային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ՈՒԱԿ-ԷԱՃԾՁԲ-26/71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ՈՒԱԿ-ԷԱՃԾՁԲ-26/71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«ՈՒԱԿ-ԷԱՃԾՁԲ-26/71»*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ՈՒԱԿ-ԷԱՃԾՁԲ-26/71*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«ՈՒԱԿ-ԷԱՃԾՁԲ-26/71»*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ՈՒԱԿ-ԷԱՃԾՁԲ-26/71*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«Վ․ Ա․ ՖԱՆԱՐՋՅԱՆԻ ԱՆՎԱՆ ՈՒՌՈՒՑՔԱԲԱՆՈՒԹՅԱՆ ԱԶԳԱՅԻՆ ԿԵՆՏՐՈՆ»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ուղևորափոխադրող տրանսպորտային միջոցի վարձակալության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Կատարողը պարտավորվում է տրամադրել ուղևորափոխադրող տրանսպորտային միջոց  թվով 1 հատ վարորդի հետ միասին: Փոխադրման համար անհրաժեշտ է  առնվազն 19 նստատեղ ունեցող մարդատար տրանսպորտային միջոց։ Տրանսպորտային միջոցը պետք է լինի առնվազն 2012թ․ արտադրության։ Արտաքին և ներքին տեսքը պետք է լինի խնամված, մաքուր, նստատեղերը պետք է վնասված չլինեն, մեքենան պետք է ապահովված լինի տաքացման և սառեցման համակարգով:
Աշխատակիցների տեղափոխումը  Երևանից կատարվում է առավոտյան ժամը 9:00՝ Վ. Ա. Ֆանարջյանի անվան ուռուցքաբանության ազգային կենտրոն ՓԲԸ-ից (ք. Երևան, Ֆանարջյան 76)  դեպի Գրանտ ռեզորթ Ջերմուկ հյուրանոցային համալիր (ք. Ջերմուկ, Շահումյան 7/5), իսկ հետ վերադարձը Ջերմուկ քաղաքից ժամը 13:00: 
Նշված ուղղություններով փոխադրումներն իրականացվելու են 6 օրը մեկ՝ հուլիսից-սեպտեմբեր ամիսներին, օրերը ըստ պատվիրատուի պահանջի:
Կատարվելու է առավելագույնը 6 ուղևորափոխադրում /1 ուղղությունը հասկանալ Երևան-Ջերմուկ-Երևան/: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Ծառայությունների մատուցումը Կատարողի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3 ամիսների ընթացում։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