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ՄԱՔՍԱՅԻՆ ՄԱՐՄՆԻ ՀԱՆՐԱՅԻՆ ԾԱՌԱՅՈՂԻ ՀԱՄԱԶԳԵՍՏ</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ՄԱՔՍԱՅԻՆ ՄԱՐՄՆԻ ՀԱՆՐԱՅԻՆ ԾԱՌԱՅՈՂԻ ՀԱՄԱԶԳԵՍՏ</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ՄԱՔՍԱՅԻՆ ՄԱՐՄՆԻ ՀԱՆՐԱՅԻՆ ԾԱՌԱՅՈՂԻ ՀԱՄԱԶԳԵՍՏ</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ՄԱՔՍԱՅԻՆ ՄԱՐՄՆԻ ՀԱՆՐԱՅԻՆ ԾԱՌԱՅՈՂԻ ՀԱՄԱԶԳԵՍՏ</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ՊԵԿ-ԷԱՃԱՊՁԲ-2026/9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ՊԵԿ-ԷԱՃԱՊՁԲ-2026/9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ՊԵԿ-ԷԱՃԱՊՁԲ-2026/9»*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ՊԵԿ-ԷԱՃԱՊՁԲ-2026/9»*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և իգական սեռերի հանրային ծառայողների հինգմատնյա ձեռնոց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և իգական սեռերի հանրային ծառայողների հինգմատնյա ձեռնոցը (Նկար 57) մուգ կապույտ (գունային կոդը՝ #19-3921TPG) անջրանցիկ տեխնիկական կտորից է, կարմիր (գունային կոդը՝ #19-1557TPG) եզրագծերով մշակված թևքածալերով՝ վրան 3 սմ տրամագծով ասեղնագործված ՀՀ ՊԵԿ տարբերանշան: Ձեռնոցի ներսի հատվածը մշակված է 100 տոկոս ֆլիսով: Ձեռնոցի կտորը՝ 100 տոկոս Պ/Է: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և իգական սեռերի հանրային ծառայողների բերետ ձմեռային գլխարկ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և իգական սեռերի հանրային ծառայողների «բերետ» ձմեռային գլխարկը (Նկար 59) մուգ կապույտ (գունային կոդը՝ #19-3921TPG) մահուդե կտորից է, առաջամասի ձախ կողմում 5 սմ տրամագծով ասեղնագործված ՀՀ ՊԵԿ տարբերանշան: Բերետի առջև մասի բարձրությունը` 9-10 սմ, հետևինը` 7-8 սմ: Ճակատակապը պատված է 1 սմ լայնությամբ սև գույնի (գունային կոդը՝ 19-4203TPG) արհեստական փափուկ կաշվով՝ անցկացված սև գույնի (գունային կոդը՝ 19-4203TPG) քուղով: Պատվածքի հետնամասից դուրս գտնվող քուղի երկարությունը` 9-10 սմ: Բերետի ներսամասը մշակված է աստառով: Բերետի կտորը՝ 80 տոկոս բրդի և 20 տոկոս Պ/Է խառնուրդ՝ 550 գր/քմ ±5% խտությամբ, աստառը՝ մուգ կապույտ (գունային կոդը՝ #19-3921TPG)՝ պոլիէսթերի ատլասից: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և իգական սեռերի հանրային ծառայողների դաշտային բաճկոնակ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և իգական սեռերի հանրային ծառայողների դաշտային բաճկոնակը (Նկար 62) լուսարձակող նարնջագույն (գունային կոդը՝ 16-1462TPG) տեխնիկական կտորից է, առաջամասում բաց մոխրագույն (գունային կոդը #15-4101) շղթայով կոճկվող: Առաջամասի հատվածում՝ իրար զուգահեռ, 14 սմ լայնությամբ և 15 սմ երկարությամբ, 6 սմ լայնությամբ կափույրով վրադիր գրպաններ: Գրպանների կափույրները և լանջափեշերը եզրագծված են 2 մմ լայնությամբ լուսարձակող ժապավենով: Գոտկատեղի շրջագծով կարված են իրար զուգահեռ 5 սմ լայնությամբ լուսարձակող ժապավեններ։ Օձիքի միացման կարում մշակված է կախիչ: Մեջքին՝ «CUSTOMS SERVICE» լուսարձակող գրառում: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իգական սեռի հանրային ծառայողի ամենօրյա բաճկոններ
Գեներալ-լեյտենանտի, գեներալ-մայորի, գնդապետի`  6 հատ
Մաքսային ծառայության գեներալ-լեյտենանտի, գեներալ-մայորի և գնդապետի կոչումներ ունեցող մաքսային մարմնի հանրային ծառայողների ամենօրյա բաճկոնը (Նկար 31) մուգ կապույտ (գունային կոդը՝ #19-3921TPG) կտորից է՝ կիպ նստած ուրվագծով: Օձիքը հետ ծալվող: Առաջամասում՝ մուգ կապույտ (գունային կոդը՝ #19-3921TPG) գաղտնի շղթայով, իսկ օձիքի մոտ և ներքևի հատվածում՝ մուգ կապույտ (գունային կոդը՝ #19-3921TPG) գաղտնի կոճգամներով կոճկվող: Կրծքամասի ձախ կողմում՝ կրծքի տարբերանշան (Նկար 85): Գոտկատեղի երկու կողմերում՝ 45 աստիճան թեքությամբ, 17 սմ բացվածքով ներկարված միակողմանի ծավալուն գրպաններ՝ եզրակարված 2 մմ լայնությամբ կարմիր (գունային կոդը՝ #19-1557TPG) եզրաքուղով: Երկու թևերի վերևի հատվածում, ուսակարերից 9 սմ ներքև, 13 սմ լայնությամբ և 18 սմ երկարությամբ, կպչուն ժապավենով ամրացող, 6 սմ լայնությամբ կափույրով վրադիր գրպաններ: Ձախ թևի գրպանի վրա՝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եզրագծված իրար զուգահեռ ոսկեգույն զարդանախշով (Նկար 86): Գրպանների կափույրները՝ եզրակարված 2 մմ լայնությամբ կարմիր (գունային կոդը՝ #19-1557TPG) եզրաքուղով: Օձիքի միացման կարում մշակված է կախիչ, որի տակ՝ պիտակ (Նկար 87): Բաճկոնի երկարությունը՝ 53-63 սմ (ըստ չափ/հասակի): Բաճկոնի կտորը՝ ռիպստոպ տեսակի, 44 տոկոս բրդի, 54 տոկոս Պ/Է և 2 տոկոս լայկրայի խառնուրդ՝ 235 գր/քմ ±5% խտությամբ, աստառը՝ մուգ կապույտ (գունային կոդը՝ #19-3921TPG)՝ պոլիէսթերի ատլասից, կոճակով կոճկվող ծոցագրպաններով։
Փոխգնդապետի, մայորի, կապիտանի, ավագ լեյտենանտի, լեյտենանտի և կրտսեր լեյտենանտի ` 314 հատ  
Մաքսային ծառայության փոխգնդապետի, մայորի, կապիտանի, ավագ լեյտենանտի, լեյտենանտի և կրտսեր լեյտենանտի կոչումներ ունեցող մաքսային մարմնի հանրային ծառայողների ամենօրյա բաճկոնը (Նկար 32) մուգ կապույտ (գունային կոդը՝ #19-3921TPG) կտորից է՝ կիպ նստած ուրվագծով: Օձիքը հետ ծալվող: Առաջամասում՝ մուգ կապույտ (գունային կոդը՝ #19-3921TPG) գաղտնի շղթայով, իսկ օձիքի մոտ և ներքևի հատվածում՝ մուգ կապույտ (գունային կոդը՝ #19-3921TPG) գաղտնի կոճգամներով կոճկվող: Կրծքամասի ձախ կողմում՝ կրծքի տարբերանշան (Նկար 85): Գոտկատեղի երկու կողմերում՝ 45 աստիճան թեքությամբ, 17 սմ բացվածքով ներկարված միակողմանի ծավալուն գրպաններ՝ եզրակարված 2 մմ լայնությամբ կարմիր (գունային կոդը՝ #19-1557TPG) եզրաքուղով: Երկու թևերի վերևի հատվածում, ուսակարերից 9 սմ ներքև, 13 սմ լայնությամբ և 18 սմ երկարությամբ, կպչուն ժապավենով ամրացող, 6 սմ լայնությամբ կափույրով վրադիր գրպաններ: Ձախ թևի գրպանի վրա՝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Գրպանների կափույրները՝ եզրակարված 2 մմ լայնությամբ կարմիր (գունային կոդը՝ #19-1557TPG) եզրաքուղով: Օձիքի միացման կարում մշակված է կախիչ, որի տակ՝ պիտակ (Նկար 87): Բաճկոնի երկարությունը՝ 53-63 սմ (ըստ չափ/հասակի): Բաճկոնի կտորը՝ ռիպստոպ տեսակի, 44 տոկոս բրդի, 54 տոկոս Պ/Է և 2 տոկոս լայկրայի խառնուրդ՝ 235 գր/քմ ±5% խտությամբ, աստառը՝ մուգ կապույտ (գունային կոդը՝ #19-3921TPG)՝ պոլիէսթերի ատլասից, կոճակով կոճկվող ծոցագրպաններով: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իգական սեռի հանրային ծառայողի սվիտերներ
Գեներալ-լեյտենանտի, գեներալ-մայորի, գնդապետի`  12 հատ
Մաքսային ծառայության գեներալ-լեյտենանտի, գեներալ-մայորի և գնդապետի կոչումներ ունեցող մաքսային մարմնի հանրային ծառայողների սվիտերը (Նկար 33) մուգ կապույտ (գունային կոդը՝ #19-3921TPG) գործվածքից է: Առաջամասի աջ կողմում, ուսագլխից մինչև գոտկատեղ՝ ցորենահյուսք նախշ: Կրծքամասի ձախ հատվածում՝ կրծքի տարբերանշան (Նկար 85): Օձիքը՝ սուր բացվածքով, եզրագծված՝ կարմիր (գունային կոդը՝ #19-1557TPG) 2 մմ լայնությամբ եզրագծով, որից 1 սմ հեռավորության վրա զուգահեռ տեղակայված են իրարից 2 սմ հեռավորության վրա գտնվող 2 մմ լայնությամբ 2 ոսկեգույն գծեր: Երկու թևերի վրա՝ 15 սմ լայնությամբ և 30 սմ երկարությամբ օվալաձև արմնկակալներ: Թևեզրերը եզրագծված կարմիր (գունային կոդը՝ #19-1557TPG) 2 մմ լայնությամբ եզրագծով: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եզրագծված իրար զուգահեռ ոսկեգույն զարդանախշով (Նկար 86): Օձիքը, թեզանիքները և գոտկատեղը՝ հավաքովի գործվածքով: Օձիքի միացման կարում մշակված է կախիչ, որի տակ՝ պիտակ (Նկար 87): Սվիտերի երկարությունը՝ 56-66 սմ (ըստ չափ/հասակի): Գործվածքը՝ 80 տոկոս բրդի և 20 տոկոս Պ/Է խառնուրդ՝ 550 գր/քմ ±5% խտությամբ: Արմնկակալների կտորը՝ մուգ կապույտ (գունային կոդը՝ #19-3921TPG), ռիպստոպ տեսակի, 44 տոկոս բրդի, 54 տոկոս Պ/Է և 2 տոկոս լայկրայի խառնուրդ՝ 235 գր/քմ ±5% խտությամբ:
Փոխգնդապետի, մայորի, կապիտանի, ավագ լեյտենանտի, լեյտենանտի և կրտսեր լեյտենանտի ` 638 հատ  
Մաքսային ծառայության փոխգնդապետի, մայորի, կապիտանի, ավագ լեյտենանտի, լեյտենանտի և կրտսեր լեյտենանտի կոչումներ ունեցող մաքսային մարմնի հանրային ծառայողների սվիտերը (Նկար 34) մուգ կապույտ (գունային կոդը՝ #19-3921TPG) գործվածքից է: Առաջամասի աջ կողմում, ուսագլխից մինչև գոտկատեղ՝ ցորենահյուսք նախշ: Կրծքամասի ձախ հատվածում՝ կրծքի տարբերանշան (Նկար 85): Օձիքը՝ սուր բացվածքով, եզրագծված՝ կարմիր (գունային կոդը՝ #19-1557TPG) 2 մմ լայնությամբ եզրագծով, որից 1 սմ հեռավորության վրա զուգահեռ տեղակայված են իրարից 2 սմ հեռավորության վրա գտնվող 2 մմ լայնությամբ 2 ոսկեգույն գծեր: Երկու թևերի վրա՝ 15 սմ լայնությամբ և 30 սմ երկարությամբ օվալաձև արմնկակալներ: Թևեզրերը եզրագծված կարմիր (գունային կոդը՝ #19-1557TPG) 2 մմ լայնությամբ եզրագծով: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Օձիքը, թեզանիքները և գոտկատեղը՝ հավաքովի գործվածքով: Օձիքի միացման կարում մշակված է կախիչ, որի տակ՝ պիտակ (Նկար 87): Սվիտերի երկարությունը՝ 56-66 սմ (ըստ չափ/հասակի): Գործվածքը՝ 80 տոկոս բրդի և 20 տոկոս Պ/Է խառնուրդ՝ 550 գր/քմ ±5% խտությամբ: Արմնկակալների կտորը՝ մուգ կապույտ (գունային կոդը՝ #19-3921TPG), ռիպստոպ տեսակի, 44 տոկոս բրդի, 54 տոկոս Պ/Է և 2 տոկոս լայկրայի խառնուրդ՝ 235 գր/քմ ±5% խտությամբ: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սեռի հանրային 
ծառայողի փողկապ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սեռի հանրային ծառայողների փողկապը (Նկար 56) բաց մոխրագույն (գունային կոդը #15-4101) կտորից է, ունի լայնացող ուրվագծով ձևվածք, ներքևում՝ սուր անկյամբ, վերևում` մշտական հանգույցով ավարտվող: Հանգույցի վերին աջ և ձախ անկյուններից մշակվում են մետաղական ամրակով էլաստիկ ժապավեններ: Փողկապի հանգույցի ներքին եզրից դեպի ներքև 5 սմ հեռավորության վրա՝ 25 մմ լայնությամբ կարմիր (գունային կոդը՝ #19-1557TPG) և մուգ կապույտ (գունային կոդը՝ #19-3921TPG) գույներով շեղ զոլեր: Փողկապի երկարությունը՝ 55-57սմ (ըստ չափ/հասակի): Փողկապի կտորը՝ 35 տոկոս բրդի և 65 տոկոս Պ/Է խառնուրդ՝ 200 գր/քմ ±5% խտությամբ: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և իգական սեռերի հանրային ծառայողի տաբատի գոտի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սեռի հանրային ծառայողի տաբատի գոտին (Նկար 60) սև գույնի (գունային կոդը՝ 19-4203TPG) բնական կաշվից է, 35 մմ լայնությամբ, մետաղյա ճարմանդով և 2 կամրջակներով: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և իգական սեռերի հանրային ծառայողների դաշտային համազգեստի գոտի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և իգական սեռերի հանրային ծառայողների դաշտային համազգեստի գոտին (Նկար 61) մուգ կապույտ (գունային կոդը՝ #19-3921TPG) սինթետիկ թելերից գործված 35 մմ լայնությամբ ժապավենից է: Ժապավենի հաստությունը` առնվազն 2,5մմ: Ճարմանդը՝ մուգ կապույտ (գունային կոդը՝ #19-3921TPG), պլաստմասսայե: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Մուգ կապույտ գործվածքով և ոսկեգույն մակաշերտով   լամբակներ (կարվող) 
1) Մաքսային ծառայության գեներալ-լեյտենանտի  լամբակներ՝ 5 զույգ ( 3 զույգ մուգ կապույտ, 2 զույգ՝ ներկայացուցչական) 
  Մաքսային ծառայության գեներալ-լեյտենանտի   լամբակներն ուղղանկյուն են: Չափերը՝ 4 սմ լայնությամբ և 7 սմ երկարությամբ, մակերեսը՝ հյուսքեն, մուգ
կապույտ (գունային կոդը՝ #19-3921TPG), իսկ ներկայացուցչականը` 5 տոկոսանոց ոսկի թելերով հատուկ գործվածքով, կարմիր (գունային կոդը՝ #19-1557tpg) եզրակարերով: Շնորհված կոչմանը համապատասխան՝ մաքսային ծառայության գեներալ-լեյտենանտի կոչում ունեցող ծառայողների լամբակների վրա (նկար 63, 64) 5 տոկոսանոց ոսկի թելով
ասեղնագործվում է՝ 22 մմ տրամագծով (նկար 81) հնգաթև երկու աստղ։ 
2)  Մաքսային ծառայության գեներալ-մայորի  լամբակներ՝ 5 զույգ ( 3 զույգ մուգ կապույտ, 2 զույգ՝ ներկայացուցչական) 
Մաքսային ծառայության գեներալ-մայորի լամբակները
ուղղանկյուն են: Չափերը՝ 4 սմ լայնությամբ և 7 սմ երկարությամբ, մակերեսը՝ հյուսքեն, մուգ կապույտ (գունային կոդը՝ #19-3921TPG), իսկ ներկայացուցչականը` 5 տոկոսանոց ոսկի թելերով հատուկ գործվածքով, կարմիր (գունային կոդը՝ #19-1557TPG) եզրակարերով: Շնորհված կոչմանը համապատասխան՝ մաքսային ծառայության գեներալ-մայորի կոչում ունեցող ծառայողների լամբակների վրա (նկար 65, 66) 5 տոկոսանոց ոսկի թելով
ասեղնագործվում է՝ 22 մմ տրամագծով (նկար 81) հնգաթև մեկ աստղ։ 
3) Մաքսային ծառայության գնդապետի, փոխգնդապետի և մայորի լամբակ (կարվող)` 590 զույգ
Մաքսային ծառայության գնդապետի, փոխգնդապետի ու մայորի լամբակներն ուղղանկյուն են: Չափերը՝ 4 սմ լայնությամբ և 7 սմ երկարությամբ, մակերեսը՝ մուգ կապույտ (գունային կոդը՝ #19-3921TPG) գործվածքով և ոսկեգույն  երկու մակաշերտով:
Մաքսային ծառայության կապիտանի, ավագ լեյտենանտի, լեյտենանտի և կրտսեր լեյտենանտի լամբակ (կարվող)` 2 000 զույգ
Մաքսային ծառայության կապիտանի, ավագ լեյտենանտի, լեյտենանտի և կրտսեր լեյտենանտի լամբակներն ուղղանկյուն են: Չափերը՝ 4 սմ լայնությամբ և 7 սմ երկարությամբ, մակերեսը՝ մուգ կապույտ (գունային կոդը՝ #19-3921TPG) գործվածքով և ոսկեգույն մեկ մակաշերտով: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սեռի հանրային ծառայողի ներկայացուցչական վերնաշապիկ  
Մաքսային ծառայության գեներալ-լեյտենանտի, գեներալ-մայորի, գնդապետի, փոխգնդապետի ու մայորի կոչումներ ունեցող մաքսային մարմնի հանրային ծառայողների ներկայացուցչական վերնաշապիկը (Նկար 6) սպիտակ (գունային կոդը՝ 11-0601TPG) կտորից է: Ձևվածքն ունի ուղիղ ուրվագիծ: Առաջամասում կոճկվում է 7-10 սպիտակ (գունային կոդը՝ 11-0601TPG) պլաստմասսայե կոճակով (ըստ չափ/հասակի): Օձիքը՝ հետ ծալվող, կրծքամասի ձախ հատվածում՝ 14 սմ լայնությամբ և 15 սմ երկարությամբ վրադիր գրպան՝ շերտակարով, հետնամասը՝ վերին կտրվածքով, թևքերը՝ երկար, երկուական սպիտակ (գունային կոդը՝ 11-0601TPG) պլաստմասսայե կոճակով կոճկվող հետ ծալվող թեզանիքներով։ Օձիքի միացման կարի տակ՝ պիտակ (Նկար 87): Վերնաշապիկի կտորը՝ 33 տոկոս վիսկոզի և 67 տոկոս Պ/Է խառնուրդ՝ 175 գր/քմ ±5% խտությամբ: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իգակամն սեռի հանրային ծառայողի ներկայացուցչական վերնաշապիկ  
Մաքսային ծառայության գեներալ-լեյտենանտի, գեներալ-մայորի, գնդապետի, փոխգնդապետի ու մայորի կոչումներ ունեցող մաքսային մարմնի հանրային ծառայողների ներկայացուցչական վերնաշապիկը (Նկար 12) սպիտակ (գունային կոդը՝ 11-0601TPG) կտորից է: Ձևվածքն ունի կիպ նստած ուրվագիծ: Առաջամասում կոճկվում է 7-10 սպիտակ (գունային կոդը՝ 11-0601TPG) պլաստմասսայե կոճակով (ըստ չափ/հասակի): Օձիքը՝ հետ ծալվող, կրծքամասի ձախ հատվածում՝ 12 սմ լայնությամբ և 13 սմ երկարությամբ վրադիր գրպան՝ շերտակարով, թևքերը՝ երկար, երկուական սպիտակ (գունային կոդը՝ 11-0601TPG) պլաստմասսայե կոճակով կոճկվող հետ ծալվող թեզանիքներով։ Օձիքի միացման կարի տակ՝ պիտակ (Նկար 87): Վերնաշապիկի կտորը՝ 33 տոկոս վիսկոզի և 67 տոկոս Պ/Է խառնուրդ՝ 175 գր/քմ ±5% խտությամբ: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իգական սեռի հանրային ծառայողի սպիտակ գույնի երկարաթև վերնաշապիկ
Գեներալ-լեյտենանտի, գեներալ-մայորի, գնդապետի` 20 հատ
Մաքսային ծառայության գեներալ-լեյտենանտի, գեներալ-մայորի և գնդապետի կոչումներ ունեցող մաքսային մարմնի հանրային ծառայողների սպիտակ գույնի երկարաթև վերնաշապիկը (Նկար 35) սպիտակ (գունային կոդը՝ 11-0601TPG) կտորից է: Ձևվածքն ունի կիպ նստած ուրվագիծ: Առաջամասում կոճկվում է 7-10 սպիտակ (գունային կոդը՝ 11-0601TPG) պլաստմասսայե կոճակով (ըստ չափ/հասակի): Օձիքը՝ հետ ծալվող, առաջամասում՝ 4 սմ լայնությամբ և 7 սմ երկարությամբ երկկողմանի կպչուն ժապավեն՝ Հայաստանի
Հանրապետության մաքսային ծառայության համապատասխան հատուկ կոչումն արտացոլող լամբակներն ամրացնելու համար: Կրծքամասի ձախ հատվածում՝ 12 սմ լայնությամբ և 13 սմ երկարությամբ վրադիր գրպան՝ շերտակարով, վրան՝ կրծքի տարբերանշան (Նկար 85): Թևքերը՝ երկար, երկուական սպիտակ (գունային կոդը՝ 11-0601TPG) պլաստմասսայե կոճակով կոճկվող հետ ծալվող թեզանիքներով։ Ձախ թևի վրա, ուսակարից 9 սմ ներքև՝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եզրագծված իրար զուգահեռ ոսկեգույն զարդանախշով (Նկար 86): Օձիքի միացման կարի տակ՝ պիտակ (Նկար 87): Վերնաշապիկի կտորը՝ 33 տոկոս վիսկոզի և 67 տոկոս Պ/Է խառնուրդ՝ 175 գր/քմ ±5% խտությամբ.
Փոխգնդապետի, մայորի, կապիտանի, ավագ լեյտենանտի, լեյտենանտի և կրտսեր լեյտենանտի` 940 հատ
Մաքսային ծառայության փոխգնդապետի, մայորի, կապիտանի, ավագ լեյտենանտի, լեյտենանտի և կրտսեր լեյտենանտի կոչումներ ունեցող մաքսային մարմնի հանրային ծառայողների սպիտակ գույնի երկարաթև վերնաշապիկը (Նկար 36) սպիտակ (գունային կոդը՝ 11-0601TPG) կտորից է: Ձևվածքն ունի կիպ նստած ուրվագիծ: Առաջամասում կոճկվում է 7-10 սպիտակ (գունային կոդը՝ 11-0601TPG) պլաստմասսայե կոճակով (ըստ չափ/հասակի): Օձիքը՝ հետ ծալվող, առաջամասում՝ 4 սմ լայնությամբ և 7 սմ երկարությամբ երկկողմանի կպչուն ժապավեն՝ Հայաստանի Հանրապետության մաքսային ծառայության համապատասխան հատուկ կոչումն արտացոլող լամբակներն ամրացնելու համար: Կրծքամասի ձախ հատվածում՝ 12 սմ լայնությամբ և 13 սմ երկարությամբ վրադիր գրպան՝ շերտակարով, վրան՝ կրծքի տարբերանշան (Նկար 85): Թևքերը՝ երկար, երկուական սպիտակ (գունային կոդը՝ 11-0601TPG) պլաստմասսայե կոճակով կոճկվող հետ ծալվող թեզանիքներով։ Ձախ թևի վրա, ուսակարից 9 սմ ներքև՝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Օձիքի միացման կարի տակ՝ պիտակ (Նկար 87): Վերնաշապիկի կտորը՝ 33 տոկոս վիսկոզի և 67 տոկոս Պ/Է խառնուրդ՝ 175 գր/քմ ±5% խտությամբ: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իգական սեռի հանրային ծառայողի մուգ կապույտ գույնի երկարաթև վերնաշապիկ
Գեներալ-լեյտենանտի, գեներալ-մայորի, գնդապետի` 20  հատ
Մաքսային ծառայության գեներալ-լեյտենանտի, գեներալ-մայորի և գնդապետի կոչումներ ունեցող մաքսային մարմնի հանրային ծառայողների մուգ կապույտ գույնի երկարաթև վերնաշապիկը (Նկար 37) մուգ կապույտ (գունային կոդը՝ #19-3921TPG) կտորից է: Ձևվածքն ունի կիպ նստած ուրվագիծ: Առաջամասում կոճկվում է 7-10 մուգ կապույտ (գունային կոդը՝ #19-3921TPG) պլաստմասսայե կոճակով (ըստ չափ/հասակի): Օձիքը՝ հետ ծալվող, առաջամասում՝ 4 սմ լայնությամբ և 7 սմ երկարությամբ երկկողմանի կպչուն ժապավեն՝ Հայաստանի Հանրապետության մաքսային ծառայության համապատասխան հատուկ կոչումն արտացոլող լամբակներն ամրացնելու համար: Կրծքամասի ձախ հատվածում՝ 12 սմ լայնությամբ և 13 սմ երկարությամբ վրադիր գրպան շերտակարով, վրան՝ կրծքի տարբերանշան (Նկար 85): Թևքերը՝ երկար, երկուական մուգ կապույտ (գունային կոդը՝ #19-3921TPG) պլաստմասսայե կոճակով կոճկվող հետ ծալվող թեզանիքներով։ Ձախ թևի վրա, ուսակարից 9 սմ ներքև՝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եզրագծված իրար զուգահեռ ոսկեգույն զարդանախշով (Նկար 86): Օձիքի միացման կարի տակ՝ պիտակ (Նկար 87): Վերնաշապիկի կտորը՝ 33 տոկոս վիսկոզի և 67 տոկոս Պ/Է խառնուրդ՝ 175 գր/քմ ±5% խտությամբ.
Փոխգնդապետի, մայորի, կապիտանի, ավագ լեյտենանտի, լեյտենանտի և կրտսեր լեյտենանտի` 940 հատ  
Մաքսային ծառայության փոխգնդապետի, մայորի, կապիտանի, ավագ լեյտենանտի, լեյտենանտի և կրտսեր լեյտենանտի կոչումներ ունեցող մաքսային մարմնի հանրային ծառայողների մուգ կապույտ գույնի երկարաթև վերնաշապիկը (Նկար 38) մուգ կապույտ (գունային կոդը՝ #19-3921TPG) կտորից է: Ձևվածքն ունի կիպ նստած ուրվագիծ: Առաջամասում կոճկվում է 7-10 մուգ կապույտ (գունային կոդը՝ #19-3921TPG) պլաստմասսայե կոճակով (ըստ չափ/հասակի): Օձիքը՝ հետ ծալվող, առաջամասում՝ 4 սմ լայնությամբ և 7 սմ երկարությամբ երկկողմանի կպչուն ժապավեն՝ Հայաստանի Հանրապետության մաքսային ծառայության համապատասխան հատուկ կոչումն արտացոլող լամբակներն ամրացնելու համար: Կրծքամասի ձախ հատվածում՝ 12 սմ լայնությամբ և 13 սմ երկարությամբ վրադիր գրպան՝ շերտակարով, վրան՝ կրծքի տարբերանշան (Նկար 85): Թևքերը՝ երկար, երկուական մուգ կապույտ (գունային կոդը՝ #19-3921TPG) պլաստմասսայե կոճակով կոճկվող հետ ծալվող թեզանիքներով։ Ձախ թևի վրա, ուսակարից 9 սմ ներքև՝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Օձիքի միացման կարի տակ՝ պիտակ (Նկար 87): Վերնաշապիկի կտորը՝ 33 տոկոս վիսկոզի և 67 տոկոս Պ/Է խառնուրդ՝ 175 գր/քմ ±5% խտությամբ: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իգական սեռի հանրային ծառայողների ձմեռային տաբատ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հանրային ծառայողների ձմեռային տաբատը (Նկար 42) մուգ կապույտ (գունային կոդը՝ #19-3921TPG) կտորից է՝ ուղիղ, նստեցված ուրվագծով, ձախ կողմից՝ մուգ կապույտ (գունային կոդը՝ #19-3921TPG) գաղտնի շղթայով և մետաղական կեռիկով կոճկվող: Կողագծերը՝ եզրակարված 2 մմ լայնությամբ կարմիր (գունային կոդը՝ #19-1557TPG) եզրաքուղով: Գոտու լայնությունը՝ 4 սմ, առաջամասում՝ 2 մմ լայնությամբ կարմիր (գունային կոդը՝ #19-1557TPG) եզրաքուղով եզրակարված, սուրանկյուն եզրերով ավարտվող, 22 մմ տրամագծով 2 ոսկեգույն մետաղյա գլխիկավոր կոճակներով (Նկար 83) կոճկվող, 20 սմ երկարությամբ և 4 սմ լայնությամբ ներկարված դեկորատիվ գոտի: Գոտու ներսի հատվածում՝ պիտակ (Նկար 87): Տաբատի կտորը՝ ռիպստոպ տեսակի, 44 տոկոս բրդի, 54 տոկոս Պ/Է և 2 տոկոս լայկրայի խառնուրդ՝ 235 գր/քմ ±5% խտությամբ, աստառը մուգ կապույտ (գունային կոդը՝ #19-3921TPG)՝ պոլիէսթերի ատլասից: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իգական սեռի հանրային ծառայողի կիսաշրջազգեստ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հանրային ծառայողների կիսաշրջազգեստը (Նկար 43) մուգ կապույտ (գունային կոդը՝ #19-3921TPG) կտորից է՝ ուղիղ, նստեցված ուրվագծով, ձախ կողմից՝ մուգ կապույտ (գունային կոդը՝ #19-3921TPG) գաղտնի շղթայով և մետաղական կեռիկով կոճկվող, հետնամասում՝ բացվածքով: Առաջամասի ձախակողմյան հատվածը՝ եզրակարված 2 մմ լայնությամբ կարմիր (գունային կոդը՝ #19-1557TPG) եզրաքուղով: Գոտու լայնությունը՝ 4 սմ, առաջամասում՝ 2 մմ լայնությամբ կարմիր (գունային կոդը՝ #19-1557TPG) եզրաքուղով եզրակարված, սուրանկյուն եզրերով ավարտվող, 22 մմ տրամագծով 2 ոսկեգույն մետաղյա գլխիկավոր կոճակներով (Նկար 83) կոճկվող, 20 սմ երկարությամբ և 4 սմ լայնությամբ ներկարված դեկորատիվ գոտի: Գոտու ներսի հատվածում՝ պիտակ (Նկար 87): Կիսաշրջազգեստի երկարությունը՝ 64-74 սմ (ըստ չափ/հասակի): Կիսաշրջազգեստի կտորը՝ 67 տոկոս բրդի և 33 տոկոս Պ/Է խառնուրդ՝ 250 գր/քմ ±5% խտությամբ, աստառը մուգ կապույտ (գունային կոդը՝ #19-3921TPG)՝ պոլիէսթերի ատլասից: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իգական սեռի հանրային ծառայողի բարձրակրունկ կոշիկ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իգական սեռի հանրային ծառայողների բարձրակրունկ կոշիկը (Նկար 55) սև գույնի (գունային կոդը՝ 19-4203TPG) բնական կաշվից է: Կոշիկը բաղկացած է ամբողջական վերնամասից, ամբողջական կաշվե ներդիրից, կրունկից: Ներբանը ձևավորված է պոլիուրեթանից` սոսնձով միացման մեթոդով: Կոշիկի ամբողջական վերնամասը իրենից ներկայացնում է «Լոդոչկա» տեսք: Կրունկի բարձրություն` 47±0.5 մմ: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Մուգ կապույտ գործվածքով և ոսկեգույն մակաշերտով  լամբակ (երկկողմանի կպչուն ժապավենով ամրացող)
1) Մաքսային ծառայության գեներալ-լեյտենանտի  լամբակներ՝ 2 զույգ 
 Մաքսային ծառայության գեներալ-լեյտենանտի   լամբակներն ուղղանկյուն են: Չափերը՝ 4 սմ լայնությամբ և 7 սմ երկարությամբ, մակերեսը՝ հյուսքեն, մուգ կապույտ (գունային կոդը՝ #19-3921TPG), կարմիր (գունային կոդը՝ #19-1557tpg) եզրակարերով: Շնորհված կոչմանը համապատասխան՝ մաքսային ծառայության գեներալ-լեյտենանտի կոչում ունեցող ծառայողների լամբակների վրա (նկար 63) 5 տոկոսանոց ոսկի թելով ասեղնագործվում է՝ 22 մմ տրամագծով (նկար 81) հնգաթև երկու աստղ։ 
2)  Մաքսային ծառայության գեներալ-մայորի  լամբակներ՝ 2 զույգ 
Մաքսային ծառայության գեներալ-մայորի լամբակները
ուղղանկյուն են: Չափերը՝ 4 սմ լայնությամբ և 7 սմ երկարությամբ, մակերեսը՝ հյուսքեն, մուգ կապույտ (գունային կոդը՝ #19-3921TPG), կարմիր (գունային կոդը՝ #19-1557tpg) եզրակարերով: Շնորհված կոչմանը համապատասխան՝ մաքսային ծառայության գեներալ-մայորի կոչում ունեցող ծառայողների լամբակների վրա (նկար 65) 5 տոկոսանոց ոսկի թելով ասեղնագործվում է՝ 22 մմ տրամագծով (նկար 81) հնգաթև մեկ աստղ։ 
Գնդապետի, փոխգնդապետի և մայորի` 500 զույգ
 Մաքսային ծառայության գնդապետի, փոխգնդապետի և մայորի  լամբակներն ուղղանկյուն են: Չափերը՝ 4 սմ լայնությամբ և 7 սմ երկարությամբ, մակերեսը՝ մուգ կապույտ (գունային կոդը՝ #19-3921TPG) գործվածքով և ոսկեգույն երկու մակաշերտով:  Լամբակների հետևի մասում՝ երկկողմանի կպչուն ժապավեն՝ համազգեստին ամրացնելու համար: 
Կապիտանի, ավագ լեյտենանտի, լեյտենանտի և կրտսեր լեյտենանտի` 1 500 զույգ
Մաքսային ծառայության  կապիտանի, ավագ լեյտենանտի, լեյտենանտի և կրտսեր լեյտենանտի  լամբակներն ուղղանկյուն են: Չափերը՝ 4 սմ լայնությամբ և 7 սմ երկարությամբ, մակերեսը՝ մուգ կապույտ (գունային կոդը՝ #19-3921TPG) գործվածքով և ոսկեգույն մեկ մակաշերտով: Լամբակների հետևի մասում՝ երկկողմանի կպչուն ժապավեն՝ համազգեստին ամրացնելու համար: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գործվածքով և ոսկեգույն մակաշերտով լամբակ (երկկողմանի կպչուն ժապավենով ամրացող)
Գնդապետի, փոխգնդապետ և մայոր` 250 զույգ
Մաքսային ծառայության գնդապետի, փոխգնդապետի և մայորի  լամբակներն ուղղանկյուն են:  Չափերը՝ 4 սմ լայնությամբ և 7 սմ երկարությամբ, մակերեսը՝ սպիտակ (գունային կոդը՝ 11-0601TPG) գործվածքով և ոսկեգույն  երկու մակաշերտով:  Լամբակների հետևի մասում՝ երկկողմանի կպչուն ժապավեն՝ համազգեստին ամրացնելու համար: 
Կապիտանի, ավագ լեյտենանտի, լեյտենանտի և կրտսեր լեյտենանտի` 780 զույգ
Մաքսային ծառայության  կապիտանի, ավագ լեյտենանտի, լեյտենանտի և կրտսեր լեյտենանտի  լամբակներն ուղղանկյուն են: Չափերը՝ 4 սմ լայնությամբ և 7 սմ երկարությամբ, մակերեսը՝ սպիտակ (գունային կոդը՝ 11-0601TPG) գործվածքով և ոսկեգույն մեկ մակաշերտով: Լամբակների հետևի մասում՝ երկկողմանի կպչուն ժապավեն՝ համազգեստին ամրացնելու համար: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18մմ և 14մմ տրամագծով մետաղական հնգաթև աստղեր
Գնդապետի, փոխգնդապետի և մայորի` 5 200 հատ
Մաքսային ծառայության գնդապետի, փոխգնդապետի և մայորի լամբակների վրա տեղադրվող հնգաթև աստղերը (Նկար 82) ոսկեգույն մետաղից են, 18 մմ տրամագծով:
Կապիտանի, ավագ լեյտենանտի, լեյտենանտի և կրտսեր լեյտենանտի` 17 800 հատ
Մաքսային ծառայության  կապիտանի, ավագ լեյտենանտի, լեյտենանտի և կրտսեր լեյտենանտի լամբակների վրա տեղադրվող հնգաթև աստղերը (Նկար 82) ոսկեգույն մետաղից են, 14 մմ տրամագծով: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****Բոլոր չափաբաժինների համար՝ բացառությամբ 7-րդ,16-րդ և 19-րդ չափաբաժինների,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Բոլոր չափաբաժիններով՝ բացառությամբ 6-րդ,7-րդ, 8-րդ և 19-րդ չափաբաժինների,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չափաբաժնով նախատեսված ապրանք, ըստ սեռերի, չափսերի և/կամ կոչումների, պետք է փաթեթավորված լինի առանձին` պոլիէթիլենային տոպրակներով: 
********* Մետաղական հնգաթև աստղերը պետք է փաթեթավորված լինեն առանձին տուփերով՝ յուրաքանչյուրում 100 հատ:
********** 18-րդ չափաբաժնի համար լամբակները պետք է փաթեթավորված լինեն առանձին տուփերով՝ ըստ կոչումների, մասնավորապես գնդապետի, փոխգնդապետի, մայորի 50 զույգ, կապիտանի, ավագ լեյտենանտի, լեյտենանտի և կրտսեր լեյտենանտի  60 զույգ, 17-րդ չափաբաժնի համար՝ մասնավորապես գեներալ-լեյտենանտի 2 զույգ, գեներալ-մայորի  2 զույգ, գնդապետի, փոխգնդապետի և մայորի 50 զույգ, կապիտանի, ավագ լեյտենանտի, լեյտենանտի և կրտսեր լեյտենանտի 50 զույգ։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************Մաքսային մարմնի հանրային ծառայողների կոչումների քանակը, համազգեստի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